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20" w:lineRule="exact"/>
        <w:jc w:val="left"/>
        <w:rPr>
          <w:rFonts w:ascii="黑体" w:eastAsia="黑体" w:cs="黑体" w:hAnsi="黑体" w:hint="eastAsia"/>
          <w:b w:val="0"/>
          <w:bCs w:val="0"/>
          <w:spacing w:val="-6"/>
          <w:sz w:val="32"/>
          <w:szCs w:val="32"/>
          <w:u w:val="none"/>
        </w:rPr>
      </w:pPr>
      <w:r>
        <w:rPr>
          <w:rFonts w:ascii="黑体" w:eastAsia="黑体" w:cs="黑体" w:hAnsi="黑体" w:hint="eastAsia"/>
          <w:b w:val="0"/>
          <w:bCs w:val="0"/>
          <w:spacing w:val="-6"/>
          <w:sz w:val="32"/>
          <w:szCs w:val="32"/>
          <w:u w:val="none"/>
        </w:rPr>
        <w:t>附件</w:t>
      </w:r>
    </w:p>
    <w:p>
      <w:pPr>
        <w:spacing w:line="520" w:lineRule="exact"/>
        <w:jc w:val="center"/>
        <w:rPr>
          <w:rFonts w:ascii="Times New Roman" w:eastAsia="方正小标宋简体" w:hAnsi="Times New Roman"/>
          <w:b w:val="0"/>
          <w:bCs w:val="0"/>
          <w:spacing w:val="-6"/>
          <w:sz w:val="44"/>
          <w:szCs w:val="44"/>
          <w:u w:val="none"/>
        </w:rPr>
      </w:pPr>
    </w:p>
    <w:p>
      <w:pPr>
        <w:spacing w:line="520" w:lineRule="exact"/>
        <w:jc w:val="center"/>
        <w:rPr>
          <w:rFonts w:ascii="Times New Roman" w:eastAsia="方正小标宋简体" w:cs="Times New Roman" w:hAnsi="Times New Roman"/>
          <w:sz w:val="44"/>
          <w:szCs w:val="44"/>
        </w:rPr>
      </w:pPr>
      <w:r>
        <w:rPr>
          <w:rFonts w:ascii="Times New Roman" w:eastAsia="方正小标宋简体" w:cs="Times New Roman" w:hAnsi="Times New Roman"/>
          <w:sz w:val="44"/>
          <w:szCs w:val="44"/>
        </w:rPr>
        <w:t>达州市社会科学研究“十四五”规划2023年度课题结项通报</w:t>
      </w:r>
    </w:p>
    <w:p>
      <w:pPr>
        <w:spacing w:line="660" w:lineRule="exact"/>
        <w:jc w:val="center"/>
        <w:rPr>
          <w:rFonts w:ascii="Times New Roman" w:eastAsia="方正黑体简体" w:cs="Times New Roman" w:hAnsi="方正黑体简体"/>
          <w:sz w:val="32"/>
          <w:szCs w:val="32"/>
        </w:rPr>
      </w:pPr>
    </w:p>
    <w:p>
      <w:pPr>
        <w:spacing w:line="660" w:lineRule="exact"/>
        <w:jc w:val="left"/>
        <w:rPr>
          <w:rFonts w:ascii="Times New Roman" w:eastAsia="方正黑体简体" w:hAnsi="Times New Roman"/>
          <w:sz w:val="32"/>
          <w:szCs w:val="32"/>
        </w:rPr>
      </w:pPr>
      <w:r>
        <w:rPr>
          <w:rFonts w:ascii="Times New Roman" w:eastAsia="方正黑体简体" w:cs="Times New Roman" w:hAnsi="方正黑体简体"/>
          <w:sz w:val="32"/>
          <w:szCs w:val="32"/>
        </w:rPr>
        <w:t>一</w:t>
      </w:r>
      <w:r>
        <w:rPr>
          <w:rFonts w:ascii="宋体" w:cs="Lucida Sans"/>
          <w:b w:val="0"/>
          <w:bCs w:val="0"/>
          <w:color w:val="000000"/>
          <w:sz w:val="24"/>
          <w:u w:val="none"/>
        </w:rPr>
        <w:t>、</w:t>
      </w:r>
      <w:r>
        <w:rPr>
          <w:rFonts w:ascii="Times New Roman" w:eastAsia="方正黑体简体" w:cs="Times New Roman" w:hAnsi="方正黑体简体"/>
          <w:sz w:val="32"/>
          <w:szCs w:val="32"/>
        </w:rPr>
        <w:t>重点课题（</w:t>
      </w:r>
      <w:r>
        <w:rPr>
          <w:rFonts w:ascii="Times New Roman" w:eastAsia="方正黑体简体" w:cs="Times New Roman" w:hAnsi="Times New Roman"/>
          <w:sz w:val="32"/>
          <w:szCs w:val="32"/>
        </w:rPr>
        <w:t>15</w:t>
      </w:r>
      <w:r>
        <w:rPr>
          <w:rFonts w:ascii="Times New Roman" w:eastAsia="方正黑体简体" w:cs="Times New Roman" w:hAnsi="方正黑体简体"/>
          <w:sz w:val="32"/>
          <w:szCs w:val="32"/>
        </w:rPr>
        <w:t>项）</w:t>
      </w:r>
    </w:p>
    <w:tbl>
      <w:tblPr>
        <w:jc w:val="center"/>
        <w:tblW w:w="14279"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354"/>
        <w:gridCol w:w="5670"/>
        <w:gridCol w:w="1188"/>
        <w:gridCol w:w="3900"/>
        <w:gridCol w:w="2168"/>
      </w:tblGrid>
      <w:tr>
        <w:trPr>
          <w:trHeight w:val="611"/>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40" w:lineRule="exact"/>
              <w:jc w:val="center"/>
              <w:textAlignment w:val="center"/>
              <w:rPr>
                <w:rFonts w:ascii="方正黑体_GBK" w:eastAsia="方正黑体_GBK" w:cs="方正黑体_GBK" w:hAnsi="方正黑体_GBK" w:hint="eastAsia"/>
                <w:b w:val="0"/>
                <w:bCs w:val="0"/>
                <w:color w:val="000000"/>
                <w:sz w:val="28"/>
                <w:szCs w:val="28"/>
                <w:u w:val="none"/>
              </w:rPr>
            </w:pPr>
            <w:r>
              <w:rPr>
                <w:rFonts w:ascii="方正黑体_GBK" w:eastAsia="方正黑体_GBK" w:cs="方正黑体_GBK" w:hAnsi="方正黑体_GBK" w:hint="eastAsia"/>
                <w:b w:val="0"/>
                <w:bCs w:val="0"/>
                <w:color w:val="000000"/>
                <w:spacing w:val="-23"/>
                <w:kern w:val="0"/>
                <w:sz w:val="28"/>
                <w:szCs w:val="28"/>
                <w:u w:val="none"/>
              </w:rPr>
              <w:t>编号</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40" w:lineRule="exact"/>
              <w:jc w:val="center"/>
              <w:textAlignment w:val="center"/>
              <w:rPr>
                <w:rFonts w:ascii="方正黑体_GBK" w:eastAsia="方正黑体_GBK" w:cs="方正黑体_GBK" w:hAnsi="方正黑体_GBK" w:hint="eastAsia"/>
                <w:b w:val="0"/>
                <w:bCs w:val="0"/>
                <w:color w:val="000000"/>
                <w:sz w:val="28"/>
                <w:szCs w:val="28"/>
                <w:u w:val="none"/>
              </w:rPr>
            </w:pPr>
            <w:r>
              <w:rPr>
                <w:rFonts w:ascii="方正黑体_GBK" w:eastAsia="方正黑体_GBK" w:cs="方正黑体_GBK" w:hAnsi="方正黑体_GBK" w:hint="eastAsia"/>
                <w:b w:val="0"/>
                <w:bCs w:val="0"/>
                <w:color w:val="000000"/>
                <w:kern w:val="0"/>
                <w:sz w:val="28"/>
                <w:szCs w:val="28"/>
                <w:u w:val="none"/>
              </w:rPr>
              <w:t>项目名称</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40" w:lineRule="exact"/>
              <w:jc w:val="center"/>
              <w:textAlignment w:val="center"/>
              <w:rPr>
                <w:rFonts w:ascii="方正黑体_GBK" w:eastAsia="方正黑体_GBK" w:cs="方正黑体_GBK" w:hAnsi="方正黑体_GBK" w:hint="eastAsia"/>
                <w:b w:val="0"/>
                <w:bCs w:val="0"/>
                <w:color w:val="000000"/>
                <w:sz w:val="28"/>
                <w:szCs w:val="28"/>
                <w:u w:val="none"/>
              </w:rPr>
            </w:pPr>
            <w:r>
              <w:rPr>
                <w:rFonts w:ascii="方正黑体_GBK" w:eastAsia="方正黑体_GBK" w:cs="方正黑体_GBK" w:hAnsi="方正黑体_GBK" w:hint="eastAsia"/>
                <w:b w:val="0"/>
                <w:bCs w:val="0"/>
                <w:color w:val="000000"/>
                <w:kern w:val="0"/>
                <w:sz w:val="28"/>
                <w:szCs w:val="28"/>
                <w:u w:val="none"/>
              </w:rPr>
              <w:t>负责人</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40" w:lineRule="exact"/>
              <w:jc w:val="center"/>
              <w:textAlignment w:val="center"/>
              <w:rPr>
                <w:rFonts w:ascii="方正黑体_GBK" w:eastAsia="方正黑体_GBK" w:cs="方正黑体_GBK" w:hAnsi="方正黑体_GBK" w:hint="eastAsia"/>
                <w:b w:val="0"/>
                <w:bCs w:val="0"/>
                <w:color w:val="000000"/>
                <w:sz w:val="28"/>
                <w:szCs w:val="28"/>
                <w:u w:val="none"/>
              </w:rPr>
            </w:pPr>
            <w:r>
              <w:rPr>
                <w:rFonts w:ascii="方正黑体_GBK" w:eastAsia="方正黑体_GBK" w:cs="方正黑体_GBK" w:hAnsi="方正黑体_GBK" w:hint="eastAsia"/>
                <w:b w:val="0"/>
                <w:bCs w:val="0"/>
                <w:color w:val="000000"/>
                <w:kern w:val="0"/>
                <w:sz w:val="28"/>
                <w:szCs w:val="28"/>
                <w:u w:val="none"/>
              </w:rPr>
              <w:t>参与人员</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40" w:lineRule="exact"/>
              <w:jc w:val="center"/>
              <w:textAlignment w:val="center"/>
              <w:rPr>
                <w:rFonts w:ascii="方正黑体_GBK" w:eastAsia="方正黑体_GBK" w:cs="方正黑体_GBK" w:hAnsi="方正黑体_GBK" w:hint="eastAsia"/>
                <w:b w:val="0"/>
                <w:bCs w:val="0"/>
                <w:color w:val="000000"/>
                <w:sz w:val="28"/>
                <w:szCs w:val="28"/>
                <w:u w:val="none"/>
              </w:rPr>
            </w:pPr>
            <w:r>
              <w:rPr>
                <w:rFonts w:ascii="方正黑体_GBK" w:eastAsia="方正黑体_GBK" w:cs="方正黑体_GBK" w:hAnsi="方正黑体_GBK" w:hint="eastAsia"/>
                <w:b w:val="0"/>
                <w:bCs w:val="0"/>
                <w:color w:val="000000"/>
                <w:kern w:val="0"/>
                <w:sz w:val="28"/>
                <w:szCs w:val="28"/>
                <w:u w:val="none"/>
              </w:rPr>
              <w:t>项目负责单位</w:t>
            </w:r>
          </w:p>
        </w:tc>
      </w:tr>
      <w:tr>
        <w:trPr>
          <w:trHeight w:val="504"/>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DZ23B01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达州市乡村振兴强势产业链发展研究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刘德强</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晚常青、刘  天、邸俊刚、曹  勇</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val="689"/>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DZ23B02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达州市高素质干部队伍建设研究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涂德祥</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李玉印、白  雪、何  飞、刘海军</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val="717"/>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DZ23B03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高质量发展视域下“主导产业—国际陆港枢纽建设”协同发展策略的演化博弈研究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周  蔷</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傅忠贤、程子彪、王情香、王智灵</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val="777"/>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DZ23B04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新时代打造“天府粮仓”的研究——园区化助推农业现代化的开江实践</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杨海英</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color w:val="000000"/>
                <w:sz w:val="24"/>
                <w:u w:val="none"/>
              </w:rPr>
              <w:t>孟国娟、冯　梅、唐　宇</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中共开江县委党校</w:t>
            </w:r>
          </w:p>
        </w:tc>
      </w:tr>
      <w:tr>
        <w:trPr>
          <w:trHeight w:val="810"/>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DZ23B05</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“工业强市”战略目标下“3+3+N”制造业产业集群发展路径与决策研究——以达州市为例</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吴  颖</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曾 强、张文城、郭  利、张小安</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val="735"/>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DZ23B06</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spacing w:val="-6"/>
                <w:kern w:val="2"/>
                <w:sz w:val="24"/>
                <w:szCs w:val="22"/>
                <w:u w:val="none"/>
                <w:lang w:val="en-US" w:eastAsia="zh-CN" w:bidi="ar-SA"/>
              </w:rPr>
            </w:pPr>
            <w:r>
              <w:rPr>
                <w:rFonts w:ascii="宋体" w:cs="Lucida Sans"/>
                <w:b w:val="0"/>
                <w:bCs w:val="0"/>
                <w:color w:val="000000"/>
                <w:spacing w:val="-6"/>
                <w:sz w:val="24"/>
                <w:u w:val="none"/>
              </w:rPr>
              <w:t>唐甄与柳馨远的政治革新思想比较研究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张  莉</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余文盛、程碧英、杨金山、刘长江</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val="834"/>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DZ23B07</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精神生活共同富裕视角下的达州建设新时代文化强市实施路径研究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陈文胜</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罗  茜、王开仓、薛丽丽</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中共达州市委宣传部</w:t>
            </w:r>
          </w:p>
        </w:tc>
      </w:tr>
      <w:tr>
        <w:trPr>
          <w:trHeight w:val="689"/>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DZ23B08</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科技企业孵化器助力达州创新驱动发展战略研究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万大卫</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刁永锋、陈熙隆、苟延杰、万千一</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val="628"/>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DZ23B09</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建设万达开天然气锂钾综合利用集聚区研究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蒋道山</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张文艺、郎  鹏</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中共达州市委政研室</w:t>
            </w:r>
          </w:p>
        </w:tc>
      </w:tr>
      <w:tr>
        <w:trPr>
          <w:trHeight w:val="628"/>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DZ23B10</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达州市民营经济高质量发展环境优化研究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邓  杰</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张  源</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val="628"/>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DZ23B11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关于推进村级党组织巡察全覆盖的思考与探索</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徐盛惠</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张艺腾、高思雄</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 xml:space="preserve"> 达州市老科学技术</w:t>
            </w:r>
          </w:p>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工作者协会</w:t>
            </w:r>
          </w:p>
        </w:tc>
      </w:tr>
      <w:tr>
        <w:trPr>
          <w:trHeight w:val="628"/>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DZ23B12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全媒体视觉下县级融媒体中心发展研究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何南观</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郭  彪、李道全、张  海</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达州日报社</w:t>
            </w:r>
          </w:p>
        </w:tc>
      </w:tr>
      <w:tr>
        <w:trPr>
          <w:trHeight w:val="834"/>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DZ23B13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南充-达州组团培育川东北省域经济副中心背景下县域经济高质量发展研究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丁德光</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邓良智、杜发言</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spacing w:val="-14"/>
                <w:kern w:val="2"/>
                <w:sz w:val="24"/>
                <w:szCs w:val="22"/>
                <w:u w:val="none"/>
                <w:lang w:val="en-US" w:eastAsia="zh-CN" w:bidi="ar-SA"/>
              </w:rPr>
            </w:pPr>
            <w:r>
              <w:rPr>
                <w:rFonts w:ascii="宋体" w:cs="Lucida Sans"/>
                <w:b w:val="0"/>
                <w:bCs w:val="0"/>
                <w:color w:val="000000"/>
                <w:spacing w:val="0"/>
                <w:sz w:val="24"/>
                <w:u w:val="none"/>
              </w:rPr>
              <w:t>中共达州市委党校</w:t>
            </w:r>
          </w:p>
        </w:tc>
      </w:tr>
      <w:tr>
        <w:trPr>
          <w:trHeight w:val="834"/>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DZ23B14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经济开发区建设与产业投融资规划的应用研究-以达州东部经开区为例(</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郑姣姣</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程子彪、刘德强、胡  丹</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val="629"/>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DZ23B15</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乡村振兴背景下达州农业大市“金字招牌”创新战略研究(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李  慧</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丁  伟、刘长宇、孙  琪、胡  苹</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bl>
    <w:p>
      <w:pPr>
        <w:widowControl/>
        <w:spacing w:line="520" w:lineRule="exact"/>
        <w:ind w:left="0"/>
        <w:rPr>
          <w:rFonts w:ascii="Times New Roman" w:eastAsia="方正仿宋简体" w:hAnsi="Times New Roman"/>
          <w:b w:val="0"/>
          <w:bCs w:val="0"/>
          <w:sz w:val="32"/>
          <w:szCs w:val="32"/>
          <w:u w:val="none"/>
        </w:rPr>
      </w:pPr>
    </w:p>
    <w:p>
      <w:pPr>
        <w:spacing w:line="660" w:lineRule="exact"/>
        <w:jc w:val="left"/>
        <w:rPr>
          <w:rFonts w:ascii="黑体" w:eastAsia="黑体" w:cs="黑体" w:hAnsi="黑体"/>
          <w:sz w:val="32"/>
          <w:szCs w:val="32"/>
        </w:rPr>
      </w:pPr>
    </w:p>
    <w:p>
      <w:pPr>
        <w:spacing w:line="660" w:lineRule="exact"/>
        <w:jc w:val="left"/>
        <w:rPr>
          <w:rFonts w:ascii="黑体" w:eastAsia="黑体" w:cs="黑体" w:hAnsi="黑体"/>
          <w:sz w:val="32"/>
          <w:szCs w:val="32"/>
        </w:rPr>
      </w:pPr>
    </w:p>
    <w:p>
      <w:pPr>
        <w:spacing w:line="660" w:lineRule="exact"/>
        <w:jc w:val="left"/>
        <w:rPr>
          <w:rFonts w:ascii="黑体" w:eastAsia="黑体" w:cs="黑体" w:hAnsi="黑体" w:hint="eastAsia"/>
          <w:sz w:val="32"/>
          <w:szCs w:val="32"/>
        </w:rPr>
      </w:pPr>
      <w:r>
        <w:rPr>
          <w:rFonts w:ascii="黑体" w:eastAsia="黑体" w:cs="黑体" w:hAnsi="黑体" w:hint="eastAsia"/>
          <w:sz w:val="32"/>
          <w:szCs w:val="32"/>
        </w:rPr>
        <w:t>二</w:t>
      </w:r>
      <w:r>
        <w:rPr>
          <w:rFonts w:ascii="黑体" w:eastAsia="黑体" w:cs="黑体" w:hAnsi="黑体" w:hint="eastAsia"/>
          <w:b w:val="0"/>
          <w:bCs w:val="0"/>
          <w:color w:val="000000"/>
          <w:sz w:val="32"/>
          <w:szCs w:val="32"/>
          <w:u w:val="none"/>
        </w:rPr>
        <w:t>、一般</w:t>
      </w:r>
      <w:r>
        <w:rPr>
          <w:rFonts w:ascii="黑体" w:eastAsia="黑体" w:cs="黑体" w:hAnsi="黑体" w:hint="eastAsia"/>
          <w:sz w:val="32"/>
          <w:szCs w:val="32"/>
        </w:rPr>
        <w:t>课题（</w:t>
      </w:r>
      <w:r>
        <w:rPr>
          <w:rFonts w:ascii="Times New Roman" w:eastAsia="黑体" w:hAnsi="Times New Roman"/>
          <w:sz w:val="32"/>
          <w:szCs w:val="32"/>
        </w:rPr>
        <w:t>35</w:t>
      </w:r>
      <w:r>
        <w:rPr>
          <w:rFonts w:ascii="黑体" w:eastAsia="黑体" w:cs="黑体" w:hAnsi="黑体" w:hint="eastAsia"/>
          <w:sz w:val="32"/>
          <w:szCs w:val="32"/>
        </w:rPr>
        <w:t>项）</w:t>
      </w:r>
    </w:p>
    <w:tbl>
      <w:tblPr>
        <w:jc w:val="center"/>
        <w:tblW w:w="1451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260"/>
        <w:gridCol w:w="5670"/>
        <w:gridCol w:w="1188"/>
        <w:gridCol w:w="3900"/>
        <w:gridCol w:w="2494"/>
      </w:tblGrid>
      <w:tr>
        <w:trPr>
          <w:trHeight w:val="795"/>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DZ23C01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达州市协同打造成南达万高铁沿线经济走廊研究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杜松柏</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程碧英、许洪顺、文学运、李川北</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val="937"/>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DZ23C02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color w:val="000000"/>
                <w:kern w:val="2"/>
                <w:sz w:val="24"/>
                <w:szCs w:val="22"/>
                <w:u w:val="none"/>
                <w:lang w:val="en-US" w:eastAsia="zh-CN" w:bidi="ar-SA"/>
              </w:rPr>
            </w:pPr>
            <w:r>
              <w:rPr>
                <w:rFonts w:ascii="宋体" w:cs="Lucida Sans"/>
                <w:color w:val="000000"/>
                <w:sz w:val="24"/>
                <w:u w:val="none"/>
              </w:rPr>
              <w:t>打造东出北上国际陆港枢纽的路径研究——打造万达开公铁联运港的开江探索</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牟  砚</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杨海英、崔学勤</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spacing w:val="-10"/>
                <w:kern w:val="2"/>
                <w:sz w:val="24"/>
                <w:szCs w:val="22"/>
                <w:u w:val="none"/>
                <w:lang w:val="en-US" w:eastAsia="zh-CN" w:bidi="ar-SA"/>
              </w:rPr>
            </w:pPr>
            <w:r>
              <w:rPr>
                <w:rFonts w:ascii="宋体" w:cs="Lucida Sans"/>
                <w:b w:val="0"/>
                <w:bCs w:val="0"/>
                <w:color w:val="000000"/>
                <w:spacing w:val="-10"/>
                <w:sz w:val="24"/>
                <w:u w:val="none"/>
              </w:rPr>
              <w:t>中共开江县委党校</w:t>
            </w:r>
          </w:p>
        </w:tc>
      </w:tr>
      <w:tr>
        <w:trPr>
          <w:trHeight w:val="834"/>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DZ23C03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万达开川渝统筹发展示范区建设研究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蒲小梅</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  力、杨  芳、赵仕波、陈  娇</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val="563"/>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DZ23C04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组团培育川东北省域经济副中心研究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张文艺</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彭  勃、郎  鹏</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中共达州市委政研室</w:t>
            </w:r>
          </w:p>
        </w:tc>
      </w:tr>
      <w:tr>
        <w:trPr>
          <w:trHeight w:val="834"/>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DZ23C05</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达州建设万达开中医药人才高地研究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邓  磊</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李壮成、陈姝彤、陈俞欣、余昌凤</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达州中医药职业学院</w:t>
            </w:r>
          </w:p>
        </w:tc>
      </w:tr>
      <w:tr>
        <w:trPr>
          <w:trHeight w:val="674"/>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DZ23C06</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达州东部经开区创建国家级开发区研究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付  琴</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邓太平、熊勇权、罗  莎、杨  帆</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val="734"/>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DZ23C07</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构建以制造业为核心的达州现代化产业体系研究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张小安</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张 莉、曾  强、吴  颖、夏  林</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val="704"/>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DZ23C08</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强化人才集聚优势促进达州产业发展路径研究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蒲小勇</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刘正全、廖佩伶、昌  雯、王莉萍</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pacing w:val="-10"/>
                <w:sz w:val="24"/>
                <w:u w:val="none"/>
              </w:rPr>
            </w:pPr>
            <w:r>
              <w:rPr>
                <w:rFonts w:ascii="宋体" w:cs="Lucida Sans"/>
                <w:b w:val="0"/>
                <w:bCs w:val="0"/>
                <w:color w:val="000000"/>
                <w:spacing w:val="-10"/>
                <w:sz w:val="24"/>
                <w:u w:val="none"/>
              </w:rPr>
              <w:t>中共达州市委党校</w:t>
            </w:r>
          </w:p>
        </w:tc>
      </w:tr>
      <w:tr>
        <w:trPr>
          <w:trHeight w:val="659"/>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DZ23C09</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巴文化符号建构的达州路径</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袁智勇</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徐琰琰、张世东、纽姗姗、徐梓又</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达州市巴文化研究院</w:t>
            </w:r>
          </w:p>
        </w:tc>
      </w:tr>
      <w:tr>
        <w:trPr>
          <w:trHeight w:val="659"/>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DZ23C10</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基层治理能力现代化背景下乡镇政府职能转变研究——以通川区东岳镇为例(</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朱德莉</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陈松林</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val="834"/>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DZ23C11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资源型县域经济转型发展的适宜路径研究 ——以宣汉县为例</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李愈强</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陈继红、李  静、粟枥黎</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pacing w:val="-12"/>
                <w:sz w:val="24"/>
                <w:u w:val="none"/>
              </w:rPr>
            </w:pPr>
            <w:r>
              <w:rPr>
                <w:rFonts w:ascii="宋体" w:cs="Lucida Sans"/>
                <w:b w:val="0"/>
                <w:bCs w:val="0"/>
                <w:color w:val="000000"/>
                <w:spacing w:val="-12"/>
                <w:sz w:val="24"/>
                <w:u w:val="none"/>
              </w:rPr>
              <w:t>中共宣汉县委党校</w:t>
            </w:r>
          </w:p>
        </w:tc>
      </w:tr>
      <w:tr>
        <w:trPr>
          <w:trHeight w:val="573"/>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DZ23C12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6"/>
                <w:sz w:val="24"/>
                <w:u w:val="none"/>
              </w:rPr>
            </w:pPr>
            <w:r>
              <w:rPr>
                <w:rFonts w:ascii="宋体" w:cs="Lucida Sans"/>
                <w:b w:val="0"/>
                <w:bCs w:val="0"/>
                <w:color w:val="000000"/>
                <w:spacing w:val="-6"/>
                <w:sz w:val="24"/>
                <w:u w:val="none"/>
              </w:rPr>
              <w:t>党内法规视域下达州农村基层党组织组织力建设研究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陈  岗</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王小兰、傅  晋</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val="628"/>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DZ23C13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达州创建创新型城市推动经济高质量发展研究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徐晓宗</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张俊峰、孟秋菊</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val="689"/>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DZ23C14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安仁板凳龙舞文化的身体记忆表述与调适研究(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孙亮亮</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pacing w:val="-16"/>
                <w:sz w:val="24"/>
                <w:u w:val="none"/>
              </w:rPr>
            </w:pPr>
            <w:r>
              <w:rPr>
                <w:rFonts w:ascii="宋体" w:cs="Lucida Sans"/>
                <w:b w:val="0"/>
                <w:bCs w:val="0"/>
                <w:color w:val="000000"/>
                <w:spacing w:val="-16"/>
                <w:sz w:val="24"/>
                <w:u w:val="none"/>
              </w:rPr>
              <w:t>薛景云、蒋  杰、 袁　梅、史明娜</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val="689"/>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DZ23C15</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达州红色文化景观融入高校思政教育发挥育人功能提升策略(</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黎珂君</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阮碧辉</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val="674"/>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DZ23C16</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达州市创新驱动发展战略研究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丁登林</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赵祥全、王后军、王冬莱、肖  晖</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pacing w:val="-10"/>
                <w:sz w:val="24"/>
                <w:u w:val="none"/>
              </w:rPr>
            </w:pPr>
            <w:r>
              <w:rPr>
                <w:rFonts w:ascii="宋体" w:cs="Lucida Sans"/>
                <w:b w:val="0"/>
                <w:bCs w:val="0"/>
                <w:color w:val="000000"/>
                <w:spacing w:val="-10"/>
                <w:sz w:val="24"/>
                <w:u w:val="none"/>
              </w:rPr>
              <w:t>中共达州市委党校</w:t>
            </w:r>
          </w:p>
        </w:tc>
      </w:tr>
      <w:tr>
        <w:trPr>
          <w:trHeight w:val="614"/>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DZ23C17</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spacing w:val="-6"/>
                <w:kern w:val="2"/>
                <w:sz w:val="24"/>
                <w:szCs w:val="22"/>
                <w:u w:val="none"/>
                <w:lang w:val="en-US" w:eastAsia="zh-CN" w:bidi="ar-SA"/>
              </w:rPr>
            </w:pPr>
            <w:r>
              <w:rPr>
                <w:rFonts w:ascii="宋体" w:cs="Lucida Sans"/>
                <w:b w:val="0"/>
                <w:bCs w:val="0"/>
                <w:color w:val="000000"/>
                <w:spacing w:val="-6"/>
                <w:sz w:val="24"/>
                <w:u w:val="none"/>
              </w:rPr>
              <w:t>立足新交通格局展望大竹高质量发展的战略路径研究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李志超</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彭  豪、兰华钟、王小婷</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中共大竹县委</w:t>
            </w:r>
          </w:p>
        </w:tc>
      </w:tr>
      <w:tr>
        <w:trPr>
          <w:trHeight w:val="628"/>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DZ23C18</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达州市“3+3+N”现代产业集群发展财政支持研究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李  敏</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熊　洁、李晓军</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达州市财政局</w:t>
            </w:r>
          </w:p>
        </w:tc>
      </w:tr>
      <w:tr>
        <w:trPr>
          <w:trHeight w:val="513"/>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DZ23C19</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达州争创全国文明城市中的公众参与问题研究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刘  丹</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梁  云、邓  丽</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val="674"/>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DZ23C20</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达州市组团培育川东北省域经济副中心建设研究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陈  闯</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符华平、汪美燕、张华君、徐奇川</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pacing w:val="-18"/>
                <w:sz w:val="24"/>
                <w:u w:val="none"/>
              </w:rPr>
            </w:pPr>
            <w:r>
              <w:rPr>
                <w:rFonts w:ascii="宋体" w:cs="Lucida Sans"/>
                <w:b w:val="0"/>
                <w:bCs w:val="0"/>
                <w:color w:val="000000"/>
                <w:spacing w:val="-18"/>
                <w:sz w:val="24"/>
                <w:u w:val="none"/>
              </w:rPr>
              <w:t>达州市发展和改革委员会</w:t>
            </w:r>
          </w:p>
        </w:tc>
      </w:tr>
      <w:tr>
        <w:trPr>
          <w:trHeight w:val="628"/>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DZ23C21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达州市优化民营经济发展环境的对策研究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陈杰勇</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陈  茂、汪永固、刘小玲</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pacing w:val="-8"/>
                <w:sz w:val="24"/>
                <w:u w:val="none"/>
              </w:rPr>
            </w:pPr>
            <w:r>
              <w:rPr>
                <w:rFonts w:ascii="宋体" w:cs="Lucida Sans"/>
                <w:b w:val="0"/>
                <w:bCs w:val="0"/>
                <w:color w:val="000000"/>
                <w:spacing w:val="-8"/>
                <w:sz w:val="24"/>
                <w:u w:val="none"/>
              </w:rPr>
              <w:t>达州市市场监督管理局</w:t>
            </w:r>
          </w:p>
        </w:tc>
      </w:tr>
      <w:tr>
        <w:trPr>
          <w:trHeight w:val="628"/>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DZ23C22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市校合作背景下推进达州市人才强市战略研究(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程碧英</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color w:val="000000"/>
                <w:sz w:val="24"/>
              </w:rPr>
            </w:pPr>
            <w:r>
              <w:rPr>
                <w:rFonts w:ascii="宋体" w:cs="Lucida Sans"/>
                <w:b w:val="0"/>
                <w:bCs w:val="0"/>
                <w:color w:val="000000"/>
                <w:sz w:val="24"/>
                <w:u w:val="none"/>
              </w:rPr>
              <w:t>张吉应、沈权文、周春滟、李小璨</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val="834"/>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DZ23C23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创新驱动发展战略中达州建设创新型城市的对策思考(</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贺黎黎</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 xml:space="preserve">胡景怡、徐盛惠、 高思雄、孙  宪 </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 xml:space="preserve"> 达州市老科学技术</w:t>
            </w:r>
          </w:p>
          <w:p>
            <w:pPr>
              <w:jc w:val="center"/>
              <w:rPr>
                <w:rFonts w:ascii="宋体" w:cs="Lucida Sans"/>
                <w:b w:val="0"/>
                <w:bCs w:val="0"/>
                <w:color w:val="000000"/>
                <w:sz w:val="24"/>
                <w:u w:val="none"/>
              </w:rPr>
            </w:pPr>
            <w:r>
              <w:rPr>
                <w:rFonts w:ascii="宋体" w:cs="Lucida Sans"/>
                <w:b w:val="0"/>
                <w:bCs w:val="0"/>
                <w:color w:val="000000"/>
                <w:sz w:val="24"/>
                <w:u w:val="none"/>
              </w:rPr>
              <w:t>工作者协会</w:t>
            </w:r>
          </w:p>
        </w:tc>
      </w:tr>
      <w:tr>
        <w:trPr>
          <w:trHeight w:val="628"/>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DZ23C24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达州市乡村产业扶贫衔接乡村产业振兴的现状与对策研究(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孟秋菊</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陈天培</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val="563"/>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DZ23C25</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达州市律师职业社会形象提升研究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徐  综</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李　秋、刘 卫、郑  帅</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达州市司法局</w:t>
            </w:r>
          </w:p>
        </w:tc>
      </w:tr>
      <w:tr>
        <w:trPr>
          <w:trHeight w:val="628"/>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DZ23C26</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全力探索建设“中国式现代化共同富裕的渠县样板”</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戴连渠</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戴馥霜</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渠县档案馆、</w:t>
            </w:r>
          </w:p>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渠县宕渠文学院</w:t>
            </w:r>
          </w:p>
        </w:tc>
      </w:tr>
      <w:tr>
        <w:trPr>
          <w:trHeight w:val="628"/>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DZ23C27</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达州市传统体育文化助力乡村振兴发展研究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樊永强</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朱  艳、邓  伟、冉卫东</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val="834"/>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DZ23C28</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达州市义务教育高质量内涵式发展路径研究(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曾宪文</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张  驷、郑明玲、陈  倩、贾  月</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val="90"/>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DZ23C29</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达州推进乡镇行政区划和村级建制调整改革“后半篇”文章的重点及对策研究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孙红霞</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董成鹏、蒲东恩、薛宗保、朱海艳</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spacing w:val="-10"/>
                <w:kern w:val="2"/>
                <w:sz w:val="24"/>
                <w:szCs w:val="22"/>
                <w:u w:val="none"/>
                <w:lang w:val="en-US" w:eastAsia="zh-CN" w:bidi="ar-SA"/>
              </w:rPr>
            </w:pPr>
            <w:r>
              <w:rPr>
                <w:rFonts w:ascii="宋体" w:cs="Lucida Sans"/>
                <w:b w:val="0"/>
                <w:bCs w:val="0"/>
                <w:color w:val="000000"/>
                <w:spacing w:val="-10"/>
                <w:sz w:val="24"/>
                <w:u w:val="none"/>
              </w:rPr>
              <w:t>中共达州市委党校</w:t>
            </w:r>
          </w:p>
        </w:tc>
      </w:tr>
      <w:tr>
        <w:trPr>
          <w:trHeight w:val="628"/>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DZ23C30</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spacing w:val="-6"/>
                <w:kern w:val="2"/>
                <w:sz w:val="24"/>
                <w:szCs w:val="22"/>
                <w:u w:val="none"/>
                <w:lang w:val="en-US" w:eastAsia="zh-CN" w:bidi="ar-SA"/>
              </w:rPr>
            </w:pPr>
            <w:r>
              <w:rPr>
                <w:rFonts w:ascii="宋体" w:cs="Lucida Sans"/>
                <w:b w:val="0"/>
                <w:bCs w:val="0"/>
                <w:color w:val="000000"/>
                <w:spacing w:val="-6"/>
                <w:sz w:val="24"/>
                <w:u w:val="none"/>
              </w:rPr>
              <w:t>“四史”宣传教育视域下的达州市红色文化创新运用研究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吴  燕</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李淑民、李  艳、</w:t>
            </w:r>
          </w:p>
          <w:p>
            <w:pP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王开仓</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中共达州市委宣传部</w:t>
            </w:r>
          </w:p>
        </w:tc>
      </w:tr>
      <w:tr>
        <w:trPr>
          <w:trHeight w:val="834"/>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DZ23C31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共同富裕目标下达州市做好困难帮扶的路径研究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何恩源</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唐  波、何  燕、钱亚飞、王希琴</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中共万源市委</w:t>
            </w:r>
            <w:r>
              <w:rPr>
                <w:rFonts w:ascii="宋体" w:cs="Lucida Sans" w:hint="eastAsia"/>
                <w:b w:val="0"/>
                <w:bCs w:val="0"/>
                <w:color w:val="000000"/>
                <w:sz w:val="24"/>
                <w:u w:val="none"/>
              </w:rPr>
              <w:t>宣传部</w:t>
            </w:r>
          </w:p>
        </w:tc>
      </w:tr>
      <w:tr>
        <w:trPr>
          <w:trHeight w:val="834"/>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DZ23C32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推进新时代清廉大竹建设的探索与实践(</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田  杰</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陈太祥、苏  丽、李清玲</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中共大竹县委党校</w:t>
            </w:r>
          </w:p>
        </w:tc>
      </w:tr>
      <w:tr>
        <w:trPr>
          <w:trHeight w:val="834"/>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DZ23C33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spacing w:val="-4"/>
                <w:kern w:val="2"/>
                <w:sz w:val="24"/>
                <w:szCs w:val="22"/>
                <w:u w:val="none"/>
                <w:lang w:val="en-US" w:eastAsia="zh-CN" w:bidi="ar-SA"/>
              </w:rPr>
            </w:pPr>
            <w:r>
              <w:rPr>
                <w:rFonts w:ascii="宋体" w:cs="Lucida Sans"/>
                <w:b w:val="0"/>
                <w:bCs w:val="0"/>
                <w:color w:val="000000"/>
                <w:spacing w:val="-4"/>
                <w:sz w:val="24"/>
                <w:u w:val="none"/>
              </w:rPr>
              <w:t>后疫情时期达州职业院校传染病防控现状及对策</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王  可</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pacing w:val="-18"/>
                <w:sz w:val="24"/>
              </w:rPr>
            </w:pPr>
            <w:r>
              <w:rPr>
                <w:rFonts w:ascii="宋体" w:cs="Lucida Sans"/>
                <w:b w:val="0"/>
                <w:bCs w:val="0"/>
                <w:color w:val="000000"/>
                <w:spacing w:val="-18"/>
                <w:sz w:val="24"/>
                <w:u w:val="none"/>
              </w:rPr>
              <w:t>张晓玲、罗志文、赵显琼、潘传中</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达州职业技术学院</w:t>
            </w:r>
          </w:p>
        </w:tc>
      </w:tr>
      <w:tr>
        <w:trPr>
          <w:trHeight w:val="628"/>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DZ23C34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“疫”机倒逼企业转型升级的调查研究——以达州市为例</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田  勤</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李代萍、李宣益</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spacing w:val="-18"/>
                <w:kern w:val="2"/>
                <w:sz w:val="24"/>
                <w:szCs w:val="22"/>
                <w:u w:val="none"/>
                <w:lang w:val="en-US" w:eastAsia="zh-CN" w:bidi="ar-SA"/>
              </w:rPr>
            </w:pPr>
            <w:r>
              <w:rPr>
                <w:rFonts w:ascii="宋体" w:cs="Lucida Sans"/>
                <w:b w:val="0"/>
                <w:bCs w:val="0"/>
                <w:color w:val="000000"/>
                <w:spacing w:val="0"/>
                <w:sz w:val="24"/>
                <w:u w:val="none"/>
              </w:rPr>
              <w:t>中共达川区委党校</w:t>
            </w:r>
          </w:p>
        </w:tc>
      </w:tr>
      <w:tr>
        <w:trPr>
          <w:trHeight w:val="834"/>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DZ23C35</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达州培育“南充-达州省域经济副中心”的现状分析及策略探讨(</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邹  洁</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杨明国、孙世伟、王元秋</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中共通川区委党校</w:t>
            </w:r>
          </w:p>
        </w:tc>
      </w:tr>
    </w:tbl>
    <w:p>
      <w:pPr>
        <w:widowControl/>
        <w:spacing w:line="520" w:lineRule="exact"/>
        <w:ind w:left="0"/>
        <w:jc w:val="center"/>
        <w:rPr>
          <w:rFonts w:ascii="黑体" w:eastAsia="黑体" w:cs="黑体" w:hAnsi="黑体"/>
          <w:b w:val="0"/>
          <w:bCs w:val="0"/>
          <w:sz w:val="32"/>
          <w:szCs w:val="32"/>
          <w:u w:val="none"/>
        </w:rPr>
      </w:pPr>
    </w:p>
    <w:p>
      <w:pPr>
        <w:widowControl/>
        <w:spacing w:line="520" w:lineRule="exact"/>
        <w:ind w:left="0"/>
        <w:jc w:val="center"/>
        <w:rPr>
          <w:rFonts w:ascii="黑体" w:eastAsia="黑体" w:cs="黑体" w:hAnsi="黑体"/>
          <w:b w:val="0"/>
          <w:bCs w:val="0"/>
          <w:sz w:val="32"/>
          <w:szCs w:val="32"/>
          <w:u w:val="none"/>
        </w:rPr>
      </w:pPr>
    </w:p>
    <w:p>
      <w:pPr>
        <w:widowControl/>
        <w:spacing w:line="520" w:lineRule="exact"/>
        <w:ind w:left="0" w:firstLineChars="200" w:firstLine="640"/>
        <w:rPr>
          <w:rFonts w:ascii="黑体" w:eastAsia="黑体" w:cs="黑体" w:hAnsi="黑体"/>
          <w:sz w:val="32"/>
          <w:szCs w:val="32"/>
        </w:rPr>
      </w:pPr>
      <w:r>
        <w:rPr>
          <w:rFonts w:ascii="黑体" w:eastAsia="黑体" w:cs="黑体" w:hAnsi="黑体" w:hint="eastAsia"/>
          <w:b w:val="0"/>
          <w:bCs w:val="0"/>
          <w:sz w:val="32"/>
          <w:szCs w:val="32"/>
          <w:u w:val="none"/>
        </w:rPr>
        <w:t>三</w:t>
      </w:r>
      <w:r>
        <w:rPr>
          <w:rFonts w:ascii="黑体" w:eastAsia="黑体" w:cs="黑体" w:hAnsi="黑体" w:hint="eastAsia"/>
          <w:b w:val="0"/>
          <w:bCs w:val="0"/>
          <w:color w:val="000000"/>
          <w:sz w:val="32"/>
          <w:szCs w:val="32"/>
          <w:u w:val="none"/>
        </w:rPr>
        <w:t>、</w:t>
      </w:r>
      <w:r>
        <w:rPr>
          <w:rFonts w:ascii="黑体" w:eastAsia="黑体" w:cs="黑体" w:hAnsi="黑体" w:hint="eastAsia"/>
          <w:b w:val="0"/>
          <w:bCs w:val="0"/>
          <w:sz w:val="32"/>
          <w:szCs w:val="32"/>
          <w:u w:val="none"/>
        </w:rPr>
        <w:t>入选课题</w:t>
      </w:r>
      <w:r>
        <w:rPr>
          <w:rFonts w:ascii="黑体" w:eastAsia="黑体" w:cs="黑体" w:hAnsi="黑体" w:hint="eastAsia"/>
          <w:sz w:val="32"/>
          <w:szCs w:val="32"/>
        </w:rPr>
        <w:t>（130项）</w:t>
      </w:r>
    </w:p>
    <w:tbl>
      <w:tblPr>
        <w:jc w:val="center"/>
        <w:tblW w:w="1451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313"/>
        <w:gridCol w:w="5617"/>
        <w:gridCol w:w="1188"/>
        <w:gridCol w:w="3900"/>
        <w:gridCol w:w="2494"/>
      </w:tblGrid>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DZ23D01</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达州建设新时代文化强市的实践路径探究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龙德银</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李显文、李华勇、宋宗伟</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DZ23D02</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6"/>
                <w:sz w:val="24"/>
                <w:u w:val="none"/>
              </w:rPr>
            </w:pPr>
            <w:r>
              <w:rPr>
                <w:rFonts w:ascii="宋体" w:cs="Lucida Sans"/>
                <w:b w:val="0"/>
                <w:bCs w:val="0"/>
                <w:color w:val="000000"/>
                <w:spacing w:val="-6"/>
                <w:sz w:val="24"/>
                <w:u w:val="none"/>
              </w:rPr>
              <w:t>达州市建设青年发展型城市实施路径研究(</w:t>
            </w:r>
            <w:r>
              <w:rPr>
                <w:rFonts w:ascii="宋体" w:cs="Lucida Sans"/>
                <w:color w:val="000000"/>
                <w:spacing w:val="-6"/>
                <w:sz w:val="24"/>
                <w:u w:val="none"/>
              </w:rPr>
              <w:t>自筹项目</w:t>
            </w:r>
            <w:r>
              <w:rPr>
                <w:rFonts w:ascii="宋体" w:cs="Lucida Sans"/>
                <w:b w:val="0"/>
                <w:bCs w:val="0"/>
                <w:color w:val="000000"/>
                <w:spacing w:val="-6"/>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侯  翔</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杨福川、苗  芳、李  林</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DZ23D03</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高质量推进达州市域社会治理现代化研究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孟国娟</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龙香蓉、吴小川、刘晓萍</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中共开江县委党校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DZ23D04</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spacing w:val="-6"/>
                <w:kern w:val="2"/>
                <w:sz w:val="24"/>
                <w:szCs w:val="22"/>
                <w:u w:val="none"/>
                <w:lang w:val="en-US" w:eastAsia="zh-CN" w:bidi="ar-SA"/>
              </w:rPr>
            </w:pPr>
            <w:r>
              <w:rPr>
                <w:rFonts w:ascii="宋体" w:cs="Lucida Sans"/>
                <w:b w:val="0"/>
                <w:bCs w:val="0"/>
                <w:color w:val="000000"/>
                <w:spacing w:val="-6"/>
                <w:sz w:val="24"/>
                <w:u w:val="none"/>
              </w:rPr>
              <w:t>达州市加快构建新安全格局保障新发展格局策略研究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高武林</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李  亮、刘  浩、李聪员</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达州市公安局</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DZ23D05</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达州市地方政府债务风险管理研究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冉燕丽</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王  娟、张  源、张越楠、匡彩云</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DZ23D06</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达州市数字经济产业集群演化博弈分析研究报告</w:t>
            </w:r>
          </w:p>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李爱民</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蒋红梅、苟聪聪、熊光明、王  君</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DZ23D07</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达州市城乡结合部社区体育开展现状与对策研究(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宋京林</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曹翔宇、 胡  杨、薛景云、李珂瀚</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DZ23D08</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新时代志愿服务参与达州基层社会治理的路径研究(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hint="eastAsia"/>
                <w:b w:val="0"/>
                <w:bCs w:val="0"/>
                <w:color w:val="000000"/>
                <w:sz w:val="24"/>
                <w:u w:val="none"/>
              </w:rPr>
              <w:t>张</w:t>
            </w:r>
            <w:r>
              <w:rPr>
                <w:rFonts w:ascii="宋体" w:cs="Lucida Sans"/>
                <w:b w:val="0"/>
                <w:bCs w:val="0"/>
                <w:color w:val="000000"/>
                <w:sz w:val="24"/>
                <w:u w:val="none"/>
              </w:rPr>
              <w:t>艺川</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成华军、杨  靖、游明阳、杨  双</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DZ23D09</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达州市争创全国文明城市的路径研究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常  荣</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蔡文平、秦  娟、邹红东、吕兴凯</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达州市总工会</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DZ23D10</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建设万达开天然气锂钾综合利用集聚区的研究报告(</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张彦南</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杨浚玮、吴红梅</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达州市天然气</w:t>
            </w:r>
          </w:p>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发展服务中心</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DZ23D11</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基于建设“一区一枢纽一中心”背景下的达州城市精神研究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郑永富</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曾  伟、邱  红、王开仓</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中共达州市委宣传部</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DZ23D12</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达州市旅游时空大数据共建共享与产业协同发展研究(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张旭源</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陈国柱、曹  娜、张  晓、贾芙豪</w:t>
            </w:r>
          </w:p>
          <w:p>
            <w:pPr>
              <w:rPr>
                <w:rFonts w:ascii="宋体" w:eastAsia="宋体" w:cs="Lucida Sans" w:hAnsi="Calibri"/>
                <w:b w:val="0"/>
                <w:bCs w:val="0"/>
                <w:color w:val="000000"/>
                <w:kern w:val="2"/>
                <w:sz w:val="24"/>
                <w:szCs w:val="22"/>
                <w:u w:val="none"/>
                <w:lang w:val="en-US" w:eastAsia="zh-CN" w:bidi="ar-SA"/>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DZ23D13</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spacing w:val="-14"/>
                <w:kern w:val="2"/>
                <w:sz w:val="24"/>
                <w:szCs w:val="22"/>
                <w:u w:val="none"/>
                <w:lang w:val="en-US" w:eastAsia="zh-CN" w:bidi="ar-SA"/>
              </w:rPr>
            </w:pPr>
            <w:r>
              <w:rPr>
                <w:rFonts w:ascii="宋体" w:cs="Lucida Sans"/>
                <w:b w:val="0"/>
                <w:bCs w:val="0"/>
                <w:color w:val="000000"/>
                <w:spacing w:val="-14"/>
                <w:sz w:val="24"/>
                <w:u w:val="none"/>
              </w:rPr>
              <w:t>万达开川渝统筹示范区发展区域大数据产业规划探讨研究(</w:t>
            </w:r>
            <w:r>
              <w:rPr>
                <w:rFonts w:ascii="宋体" w:cs="Lucida Sans"/>
                <w:color w:val="000000"/>
                <w:spacing w:val="-14"/>
                <w:sz w:val="24"/>
                <w:u w:val="none"/>
              </w:rPr>
              <w:t>自筹项目</w:t>
            </w:r>
            <w:r>
              <w:rPr>
                <w:rFonts w:ascii="宋体" w:cs="Lucida Sans"/>
                <w:b w:val="0"/>
                <w:bCs w:val="0"/>
                <w:color w:val="000000"/>
                <w:spacing w:val="-14"/>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贺建英</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唐青松、谢茂森、王情香、邓小亚</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DZ23D14</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spacing w:val="-6"/>
                <w:kern w:val="2"/>
                <w:sz w:val="24"/>
                <w:szCs w:val="22"/>
                <w:u w:val="none"/>
                <w:lang w:val="en-US" w:eastAsia="zh-CN" w:bidi="ar-SA"/>
              </w:rPr>
            </w:pPr>
            <w:r>
              <w:rPr>
                <w:rFonts w:ascii="宋体" w:cs="Lucida Sans"/>
                <w:b w:val="0"/>
                <w:bCs w:val="0"/>
                <w:color w:val="000000"/>
                <w:spacing w:val="-6"/>
                <w:sz w:val="24"/>
                <w:u w:val="none"/>
              </w:rPr>
              <w:t>党建引领和美乡村建设的路径研究——以万源市为例</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倪  欣</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袁道勋、苟  翃、李小均、廖晓峰</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中共万源市委</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DZ23D15</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spacing w:val="-2"/>
                <w:kern w:val="2"/>
                <w:sz w:val="24"/>
                <w:szCs w:val="22"/>
                <w:u w:val="none"/>
                <w:lang w:val="en-US" w:eastAsia="zh-CN" w:bidi="ar-SA"/>
              </w:rPr>
            </w:pPr>
            <w:r>
              <w:rPr>
                <w:rFonts w:ascii="宋体" w:cs="Lucida Sans"/>
                <w:b w:val="0"/>
                <w:bCs w:val="0"/>
                <w:color w:val="000000"/>
                <w:spacing w:val="-2"/>
                <w:sz w:val="24"/>
                <w:u w:val="none"/>
              </w:rPr>
              <w:t>构建以先进制造业为核心的达州现代化产业体系研究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周成友</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陈熙隆、何江华、王  跃</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DZ23D16</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达州传统手工技艺类非遗的影像传播研究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高尚风</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刘清花</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中共达州市委目标绩效管理办公室</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DZ23D17</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达州市争创全国文明城市的的经验与路径研究报告</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陈  彪</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马大来、王  潇、温仕德</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DZ23D18</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达州市推动“一老一小”公共服务普惠共享研究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袁  悦</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黄友敬、陈怀松、朱洪天</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spacing w:val="-12"/>
                <w:kern w:val="2"/>
                <w:sz w:val="24"/>
                <w:szCs w:val="22"/>
                <w:u w:val="none"/>
                <w:lang w:val="en-US" w:eastAsia="zh-CN" w:bidi="ar-SA"/>
              </w:rPr>
            </w:pPr>
            <w:r>
              <w:rPr>
                <w:rFonts w:ascii="宋体" w:cs="Lucida Sans"/>
                <w:b w:val="0"/>
                <w:bCs w:val="0"/>
                <w:color w:val="000000"/>
                <w:spacing w:val="-12"/>
                <w:sz w:val="24"/>
                <w:u w:val="none"/>
              </w:rPr>
              <w:t>中共达州市委党校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DZ23D19</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大竹县“15分钟养老服务圈”社区居家养老案例研究(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王黎霞</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唐明婷</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pacing w:val="-10"/>
                <w:sz w:val="24"/>
                <w:u w:val="none"/>
              </w:rPr>
            </w:pPr>
            <w:r>
              <w:rPr>
                <w:rFonts w:ascii="宋体" w:cs="Lucida Sans"/>
                <w:b w:val="0"/>
                <w:bCs w:val="0"/>
                <w:color w:val="000000"/>
                <w:spacing w:val="-10"/>
                <w:sz w:val="24"/>
                <w:u w:val="none"/>
              </w:rPr>
              <w:t>中共大竹县委党校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DZ23D20</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共同富裕背景下达州持续擦亮农业大市“金字招牌”政策研究——以万源市为案例</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朱  挺</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徐朝文、马发海、李庆武、李小军</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万源市人民政府</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DZ23D21</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达州打造新时代更高水平“天府粮仓”重要承载地对策研究——以渠县为例(</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伍泽平</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寇  磊、白庆庆</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中共渠县县委党校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DZ23D22</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16"/>
                <w:sz w:val="24"/>
                <w:u w:val="none"/>
              </w:rPr>
            </w:pPr>
            <w:r>
              <w:rPr>
                <w:rFonts w:ascii="宋体" w:cs="Lucida Sans"/>
                <w:b w:val="0"/>
                <w:bCs w:val="0"/>
                <w:color w:val="000000"/>
                <w:spacing w:val="-16"/>
                <w:sz w:val="24"/>
                <w:u w:val="none"/>
              </w:rPr>
              <w:t>万达开川渝统筹发展示范区研学旅行一体化课程开发研究(</w:t>
            </w:r>
            <w:r>
              <w:rPr>
                <w:rFonts w:ascii="宋体" w:cs="Lucida Sans"/>
                <w:color w:val="000000"/>
                <w:spacing w:val="-16"/>
                <w:sz w:val="24"/>
                <w:u w:val="none"/>
              </w:rPr>
              <w:t>自筹项目</w:t>
            </w:r>
            <w:r>
              <w:rPr>
                <w:rFonts w:ascii="宋体" w:cs="Lucida Sans"/>
                <w:b w:val="0"/>
                <w:bCs w:val="0"/>
                <w:color w:val="000000"/>
                <w:spacing w:val="-16"/>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程子彪</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傅忠贤、张  雁、罗  艳、杨茜茜、</w:t>
            </w:r>
          </w:p>
          <w:p>
            <w:pPr>
              <w:rPr>
                <w:rFonts w:ascii="宋体" w:cs="Lucida Sans"/>
                <w:b w:val="0"/>
                <w:bCs w:val="0"/>
                <w:color w:val="000000"/>
                <w:sz w:val="24"/>
                <w:u w:val="none"/>
              </w:rPr>
            </w:pPr>
            <w:r>
              <w:rPr>
                <w:rFonts w:ascii="宋体" w:cs="Lucida Sans"/>
                <w:b w:val="0"/>
                <w:bCs w:val="0"/>
                <w:color w:val="000000"/>
                <w:sz w:val="24"/>
                <w:u w:val="none"/>
              </w:rPr>
              <w:t>赵仕波</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DZ23D23</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唱响＂三城记＂　推进万达开网络传播与舆论引导体系建设思路与对策</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殷  旭</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刘小丹、文志碧、朱  丽</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中共达州市委网络安全和信息化委员会办公室</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DZ23D24</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心理健康教育视域下中学生家庭教育现状研究——基于万源市的调研(</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王  尉</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李馨宇、罗广北、王小兰、陈国玲</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万源中学</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DZ23D25</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达州“特色旅游传播”话语体系建设研究(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张孟璠</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邱食存</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DZ23D26</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乡村振兴背景下基层图书馆公共文化服务均等化研究(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徐殿乾</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向丽莎、王  玲</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达州市图书馆</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DZ23D27</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铸牢中华民族共同体意识的干部教育路径研究(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姜  约</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程远鸿、涂德祥、李玉印、李沈航</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DZ23D28</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达州市新型城镇化和乡村振兴耦合协调发展的路径研究报告</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易  鸿</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王  婷、易江莹、赵全军</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DZ23D29</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四川中等城市城市品牌建设的调查研究——以达州为例</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张  娟</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汪  妍、郝欢欢、杜世东</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中共达州市委党校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DZ23D30</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从大学英语四级翻译看中国高等英语教育新使命——讲好中国故事</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古  娟</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刘彦仕、吴素梅</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DZ23D31</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万达开技术创新中心建设现状与对策</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胡景怡</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贺黎黎、陈  雪、蒋兴军、郑玉娟</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达州市科技创新</w:t>
            </w:r>
          </w:p>
          <w:p>
            <w:pPr>
              <w:jc w:val="center"/>
              <w:rPr>
                <w:rFonts w:ascii="宋体" w:cs="Lucida Sans"/>
                <w:b w:val="0"/>
                <w:bCs w:val="0"/>
                <w:color w:val="000000"/>
                <w:sz w:val="24"/>
                <w:u w:val="none"/>
              </w:rPr>
            </w:pPr>
            <w:r>
              <w:rPr>
                <w:rFonts w:ascii="宋体" w:cs="Lucida Sans"/>
                <w:b w:val="0"/>
                <w:bCs w:val="0"/>
                <w:color w:val="000000"/>
                <w:sz w:val="24"/>
                <w:u w:val="none"/>
              </w:rPr>
              <w:t>服务中心</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DZ23D32</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6"/>
                <w:sz w:val="24"/>
                <w:u w:val="none"/>
              </w:rPr>
            </w:pPr>
            <w:r>
              <w:rPr>
                <w:rFonts w:ascii="宋体" w:cs="Lucida Sans"/>
                <w:b w:val="0"/>
                <w:bCs w:val="0"/>
                <w:color w:val="000000"/>
                <w:spacing w:val="-6"/>
                <w:sz w:val="24"/>
                <w:u w:val="none"/>
              </w:rPr>
              <w:t>全面从严治党与达州市高素质干部队伍建设研究报告</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赵君星</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何先成、吴甘霖、何  飞、黄建华</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DZ23D33</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高职院校助推“一区一枢纽一中心”建设的意义及</w:t>
            </w:r>
          </w:p>
          <w:p>
            <w:pPr>
              <w:jc w:val="left"/>
              <w:rPr>
                <w:rFonts w:ascii="宋体" w:cs="Lucida Sans"/>
                <w:b w:val="0"/>
                <w:bCs w:val="0"/>
                <w:color w:val="000000"/>
                <w:sz w:val="24"/>
                <w:u w:val="none"/>
              </w:rPr>
            </w:pPr>
            <w:r>
              <w:rPr>
                <w:rFonts w:ascii="宋体" w:cs="Lucida Sans"/>
                <w:b w:val="0"/>
                <w:bCs w:val="0"/>
                <w:color w:val="000000"/>
                <w:sz w:val="24"/>
                <w:u w:val="none"/>
              </w:rPr>
              <w:t>实现路径(</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罗志文</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李瑞杰、袁勇我、唐明慧、秦学春</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达州职业技术学院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DZ23D34</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高质量复耕复垦撂荒地 打造高水平“天府粮仓”的调查与思考——以大竹为例(</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张继荣</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杨合娟、冷  辉、刘   莉</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中共大竹县委党校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DZ23D35</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10"/>
                <w:sz w:val="24"/>
                <w:u w:val="none"/>
              </w:rPr>
            </w:pPr>
            <w:r>
              <w:rPr>
                <w:rFonts w:ascii="宋体" w:cs="Lucida Sans"/>
                <w:b w:val="0"/>
                <w:bCs w:val="0"/>
                <w:color w:val="000000"/>
                <w:spacing w:val="-10"/>
                <w:sz w:val="24"/>
                <w:u w:val="none"/>
              </w:rPr>
              <w:t>为文化造像：摄影艺术助力乡村文化高质量发展纪实</w:t>
            </w:r>
          </w:p>
          <w:p>
            <w:pPr>
              <w:jc w:val="left"/>
              <w:rPr>
                <w:rFonts w:ascii="宋体" w:cs="Lucida Sans"/>
                <w:b w:val="0"/>
                <w:bCs w:val="0"/>
                <w:color w:val="000000"/>
                <w:spacing w:val="-10"/>
                <w:sz w:val="24"/>
                <w:u w:val="none"/>
              </w:rPr>
            </w:pPr>
            <w:r>
              <w:rPr>
                <w:rFonts w:ascii="宋体" w:cs="Lucida Sans"/>
                <w:b w:val="0"/>
                <w:bCs w:val="0"/>
                <w:color w:val="000000"/>
                <w:spacing w:val="-10"/>
                <w:sz w:val="24"/>
                <w:u w:val="none"/>
              </w:rPr>
              <w:t>(</w:t>
            </w:r>
            <w:r>
              <w:rPr>
                <w:rFonts w:ascii="宋体" w:cs="Lucida Sans"/>
                <w:color w:val="000000"/>
                <w:spacing w:val="-10"/>
                <w:sz w:val="24"/>
                <w:u w:val="none"/>
              </w:rPr>
              <w:t>自筹项目</w:t>
            </w:r>
            <w:r>
              <w:rPr>
                <w:rFonts w:ascii="宋体" w:cs="Lucida Sans"/>
                <w:b w:val="0"/>
                <w:bCs w:val="0"/>
                <w:color w:val="000000"/>
                <w:spacing w:val="-1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张  波</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万千一、陈梦圆、孙镱文、万燕明</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DZ23D36</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达州市协同打造成南达万高铁沿线经济走廊研究——基于空间溢出效应的视角(</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杨福成</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张红芳、邸俊刚、周  蔷、粟  进</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DZ23D37</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12"/>
                <w:sz w:val="24"/>
                <w:u w:val="none"/>
              </w:rPr>
            </w:pPr>
            <w:r>
              <w:rPr>
                <w:rFonts w:ascii="宋体" w:cs="Lucida Sans"/>
                <w:b w:val="0"/>
                <w:bCs w:val="0"/>
                <w:color w:val="000000"/>
                <w:spacing w:val="-12"/>
                <w:sz w:val="24"/>
                <w:u w:val="none"/>
              </w:rPr>
              <w:t>“双减”背景下达州市小学生积极心理健康教育对策研究(</w:t>
            </w:r>
            <w:r>
              <w:rPr>
                <w:rFonts w:ascii="宋体" w:cs="Lucida Sans"/>
                <w:color w:val="000000"/>
                <w:spacing w:val="-12"/>
                <w:sz w:val="24"/>
                <w:u w:val="none"/>
              </w:rPr>
              <w:t>自筹项目</w:t>
            </w:r>
            <w:r>
              <w:rPr>
                <w:rFonts w:ascii="宋体" w:cs="Lucida Sans"/>
                <w:b w:val="0"/>
                <w:bCs w:val="0"/>
                <w:color w:val="000000"/>
                <w:spacing w:val="-12"/>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周春艳</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陈  岗、靳少举、钟明沁</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DZ23D38</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旅游场域下达州市民族文化变迁与文旅产业高质量发展研究(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贾芙豪</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冉  燕、程子彪、陈国柱、张  晓</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DZ23D39</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渠县“头雁工程”筑牢乡村振兴人才基础的对策思考(</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张小伶</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方其文</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中共渠县县委党校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DZ23D40</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万达开川渝统筹发展示范区背景下“巴山食荟”品牌市场引领机制实证研究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雍  洪</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金玉容、龚安静、魏俊杰、金  晶</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pacing w:val="-12"/>
                <w:sz w:val="24"/>
                <w:u w:val="none"/>
              </w:rPr>
            </w:pPr>
            <w:r>
              <w:rPr>
                <w:rFonts w:ascii="宋体" w:cs="Lucida Sans"/>
                <w:b w:val="0"/>
                <w:bCs w:val="0"/>
                <w:color w:val="000000"/>
                <w:spacing w:val="-12"/>
                <w:sz w:val="24"/>
                <w:u w:val="none"/>
              </w:rPr>
              <w:t>中共渠县县委党校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DZ23D41</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达州市中药材产业促进乡村振兴的发展现状与解决路径探析</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张新杰</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贺雪峰、柏云飞、秦灵歌、张银素</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达州中医药职业学院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DZ23D42</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共同富裕视域下县域城乡融合发展的过程逻辑</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刘卓知</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兰  奎 、彭友俊、张  欣</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DZ23D43</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乡村振兴战略背景下达州市村级集体经济发展研究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李玉印</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李章扬、龙  渠、许洪顺、薄珍珍</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DZ23D44</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2"/>
                <w:sz w:val="24"/>
                <w:u w:val="none"/>
              </w:rPr>
            </w:pPr>
            <w:r>
              <w:rPr>
                <w:rFonts w:ascii="宋体" w:cs="Lucida Sans"/>
                <w:b w:val="0"/>
                <w:bCs w:val="0"/>
                <w:color w:val="000000"/>
                <w:spacing w:val="-2"/>
                <w:sz w:val="24"/>
                <w:u w:val="none"/>
              </w:rPr>
              <w:t>区域政府协同治理研究---以组团培育川东北省域经济副中心为例</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蒋明远</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唐  敏、刘  杨、蒲小勇、廖佩伶</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中共达州市委党校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DZ23D45</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人才强市战略背景下达州中职技能人才培养的策略研究调研报告</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牟兴来</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张双全、邹德胜、赵  炜</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达州技师学院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DZ23D46</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“双碳”战略背景下我市生态农业发展现状、问题及对策研究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金玉容</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楚玉兰、金  晶、龚安静、魏俊杰</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中共渠县县委党校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DZ23D47</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10"/>
                <w:sz w:val="24"/>
                <w:u w:val="none"/>
              </w:rPr>
            </w:pPr>
            <w:r>
              <w:rPr>
                <w:rFonts w:ascii="宋体" w:cs="Lucida Sans"/>
                <w:b w:val="0"/>
                <w:bCs w:val="0"/>
                <w:color w:val="000000"/>
                <w:spacing w:val="-10"/>
                <w:sz w:val="24"/>
                <w:u w:val="none"/>
              </w:rPr>
              <w:t>乡村振兴振兴视域下达州农业农村现代化发展路径研究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王  维</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孙  杰</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DZ23D48</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达州“3+3+N”产业供应链数字化转型问题及对策研究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苟延杰</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万大卫、万彦杉、向  珊、雷  钢</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DZ23D49</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达州快递物流城乡协同发展研究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李建军</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赵祥全、王后军、李红艳、刘  杨</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pacing w:val="-10"/>
                <w:sz w:val="24"/>
                <w:u w:val="none"/>
              </w:rPr>
            </w:pPr>
            <w:r>
              <w:rPr>
                <w:rFonts w:ascii="宋体" w:cs="Lucida Sans"/>
                <w:b w:val="0"/>
                <w:bCs w:val="0"/>
                <w:color w:val="000000"/>
                <w:spacing w:val="-10"/>
                <w:sz w:val="24"/>
                <w:u w:val="none"/>
              </w:rPr>
              <w:t>中共达州市委党校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DZ23D50</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10"/>
                <w:sz w:val="24"/>
                <w:u w:val="none"/>
              </w:rPr>
            </w:pPr>
            <w:r>
              <w:rPr>
                <w:rFonts w:ascii="宋体" w:cs="Lucida Sans"/>
                <w:b w:val="0"/>
                <w:bCs w:val="0"/>
                <w:color w:val="000000"/>
                <w:spacing w:val="-10"/>
                <w:sz w:val="24"/>
                <w:u w:val="none"/>
              </w:rPr>
              <w:t>达州市中医药产业与健康养老服务融合发展的对策研究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罗金泉</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陈怀松、刘俊聪、袁腊梅、袁  畅</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pacing w:val="-10"/>
                <w:sz w:val="24"/>
                <w:u w:val="none"/>
              </w:rPr>
            </w:pPr>
            <w:r>
              <w:rPr>
                <w:rFonts w:ascii="宋体" w:cs="Lucida Sans"/>
                <w:b w:val="0"/>
                <w:bCs w:val="0"/>
                <w:color w:val="000000"/>
                <w:spacing w:val="-10"/>
                <w:sz w:val="24"/>
                <w:u w:val="none"/>
              </w:rPr>
              <w:t>中共达州市委党校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DZ23D51</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建设文化数字化资源平台　促进达州文旅融合</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乔家昌</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肖  俊、殷良昉、张述峰</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达州市图书馆</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DZ23D52</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达州市基层社会治理多元主体协同共治效能评估与提升路径研究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王  跃</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陈熙隆、张俊浦、李佳欣</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DZ23D53</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6"/>
                <w:sz w:val="24"/>
                <w:u w:val="none"/>
              </w:rPr>
            </w:pPr>
            <w:r>
              <w:rPr>
                <w:rFonts w:ascii="宋体" w:cs="Lucida Sans"/>
                <w:b w:val="0"/>
                <w:bCs w:val="0"/>
                <w:color w:val="000000"/>
                <w:spacing w:val="-6"/>
                <w:sz w:val="24"/>
                <w:u w:val="none"/>
              </w:rPr>
              <w:t>做强培育省域经济副中心的空间载体——达州完整社区建设的试点研究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廖佩伶</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蒲小勇、刘正全、杜  姝</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中共达州市委党校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DZ23D54</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6"/>
                <w:sz w:val="24"/>
                <w:u w:val="none"/>
              </w:rPr>
            </w:pPr>
            <w:r>
              <w:rPr>
                <w:rFonts w:ascii="宋体" w:cs="Lucida Sans"/>
                <w:b w:val="0"/>
                <w:bCs w:val="0"/>
                <w:color w:val="000000"/>
                <w:spacing w:val="-6"/>
                <w:sz w:val="24"/>
                <w:u w:val="none"/>
              </w:rPr>
              <w:t>万达开川渝统筹发展示范区经济一体化发展路径研究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李海燕</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蒙  军、王情香、李亚男、张琴芳</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DZ23D55</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10"/>
                <w:sz w:val="24"/>
                <w:u w:val="none"/>
              </w:rPr>
            </w:pPr>
            <w:r>
              <w:rPr>
                <w:rFonts w:ascii="宋体" w:cs="Lucida Sans"/>
                <w:b w:val="0"/>
                <w:bCs w:val="0"/>
                <w:color w:val="000000"/>
                <w:spacing w:val="-10"/>
                <w:sz w:val="24"/>
                <w:u w:val="none"/>
              </w:rPr>
              <w:t>以土地宜机现代化改造持续擦亮达州农业大市金字招牌</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董成鹏</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李建军、王栎曦、孙红霞、蒲东恩</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中共达州市委党校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DZ23D56</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以县城为重要载体的新型城镇化建设实践及案例研究——以宣汉为例</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黄栩鑫</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李愈强、张蔚巍、王  婷、雷晓黎</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中共宣汉县委党校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DZ23D57</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文化强省战略背景下数字赋能达州打造全国巴文化高地路径探析研究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任  静</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李春梅、 熊道全、许园园</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中共渠县县委党校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DZ23D58</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达州中医药强市建设研究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余  烨</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陈  震、李媛媛、龙学军、李  立</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达州职业技术学院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DZ23D59</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达州市红色文化保护与利用研究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许洪顺</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杜松柏、马碧红、漆  娟、魏大平</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DZ23D60</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乡村振兴战略下“城乡物流共配+多站多网合一”模式调研---以达州市达川区为例</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李其倩</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罗  刚、刘海军</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pacing w:val="-12"/>
                <w:sz w:val="24"/>
                <w:u w:val="none"/>
              </w:rPr>
            </w:pPr>
            <w:r>
              <w:rPr>
                <w:rFonts w:ascii="宋体" w:cs="Lucida Sans"/>
                <w:b w:val="0"/>
                <w:bCs w:val="0"/>
                <w:color w:val="000000"/>
                <w:spacing w:val="-12"/>
                <w:sz w:val="24"/>
                <w:u w:val="none"/>
              </w:rPr>
              <w:t>中共达川区委党校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DZ23D61</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10"/>
                <w:sz w:val="24"/>
                <w:u w:val="none"/>
              </w:rPr>
            </w:pPr>
            <w:r>
              <w:rPr>
                <w:rFonts w:ascii="宋体" w:cs="Lucida Sans"/>
                <w:b w:val="0"/>
                <w:bCs w:val="0"/>
                <w:color w:val="000000"/>
                <w:spacing w:val="-10"/>
                <w:sz w:val="24"/>
                <w:u w:val="none"/>
              </w:rPr>
              <w:t>新形势下基层思想政治工作助力达州乡村振兴路径研究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陈姝彤</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杨成秋、张腊梅、邓  磊、陈  敏</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达州中医药职业学院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DZ23D62</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乡村振兴战略下达州市职业教育产教融合研究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张  彪</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方小强、蒲国林、郎华军</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达州技师学院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DZ23D63</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“特意性”资源的开发与再利用探究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何淑容</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  春</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中共达川区委党校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DZ23D64</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成渝双城经济圈建设背景下达州农产品冷链物流发展研究(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宋志金</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王情香、王智灵</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DZ23D65</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达州资源开发利用与科技创新深度融合研究</w:t>
            </w:r>
          </w:p>
          <w:p>
            <w:pPr>
              <w:jc w:val="left"/>
              <w:rPr>
                <w:rFonts w:ascii="宋体" w:cs="Lucida Sans"/>
                <w:b w:val="0"/>
                <w:bCs w:val="0"/>
                <w:color w:val="000000"/>
                <w:sz w:val="24"/>
                <w:u w:val="none"/>
              </w:rPr>
            </w:pPr>
            <w:r>
              <w:rPr>
                <w:rFonts w:ascii="宋体" w:cs="Lucida Sans"/>
                <w:b w:val="0"/>
                <w:bCs w:val="0"/>
                <w:color w:val="000000"/>
                <w:sz w:val="24"/>
                <w:u w:val="none"/>
              </w:rPr>
              <w:t>(</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孙  宪</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徐盛惠、高思雄、郝加波、陈英林</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 xml:space="preserve"> 达州市老科学技术</w:t>
            </w:r>
          </w:p>
          <w:p>
            <w:pPr>
              <w:jc w:val="center"/>
              <w:rPr>
                <w:rFonts w:ascii="宋体" w:cs="Lucida Sans"/>
                <w:b w:val="0"/>
                <w:bCs w:val="0"/>
                <w:color w:val="000000"/>
                <w:sz w:val="24"/>
                <w:u w:val="none"/>
              </w:rPr>
            </w:pPr>
            <w:r>
              <w:rPr>
                <w:rFonts w:ascii="宋体" w:cs="Lucida Sans"/>
                <w:b w:val="0"/>
                <w:bCs w:val="0"/>
                <w:color w:val="000000"/>
                <w:sz w:val="24"/>
                <w:u w:val="none"/>
              </w:rPr>
              <w:t>工作者协会</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DZ23D66</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达州市党建引领城市社区治理研究(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杨建霞</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鲁  成、孙  杰、杨  玲、张宇慧</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DZ23D67</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达州地市级主流媒体融合发展研究(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丁  伟</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pacing w:val="-10"/>
                <w:sz w:val="24"/>
                <w:u w:val="none"/>
              </w:rPr>
            </w:pPr>
            <w:r>
              <w:rPr>
                <w:rFonts w:ascii="宋体" w:cs="Lucida Sans"/>
                <w:b w:val="0"/>
                <w:bCs w:val="0"/>
                <w:color w:val="000000"/>
                <w:spacing w:val="-10"/>
                <w:sz w:val="24"/>
                <w:u w:val="none"/>
              </w:rPr>
              <w:t>黎  磊、贾春艳、力家安、吴　娇</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DZ23D68</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“放管服”背景下达州民营经济营商环境优化研究(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王  娟</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匡彩云、刘子涵苏  杭、靳能全</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DZ23D69</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新型城镇化背景下开江县以海绵城市建设为载体打造宜居韧性智慧县城的探索与思考(</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文  成</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郑  劼</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中共开江县委党校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DZ23D70</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共同富裕背景下达州市职业教育高质量发展研究</w:t>
            </w:r>
          </w:p>
          <w:p>
            <w:pPr>
              <w:jc w:val="left"/>
              <w:rPr>
                <w:rFonts w:ascii="宋体" w:cs="Lucida Sans"/>
                <w:b w:val="0"/>
                <w:bCs w:val="0"/>
                <w:color w:val="000000"/>
                <w:sz w:val="24"/>
                <w:u w:val="none"/>
              </w:rPr>
            </w:pPr>
            <w:r>
              <w:rPr>
                <w:rFonts w:ascii="宋体" w:cs="Lucida Sans"/>
                <w:b w:val="0"/>
                <w:bCs w:val="0"/>
                <w:color w:val="000000"/>
                <w:sz w:val="24"/>
                <w:u w:val="none"/>
              </w:rPr>
              <w:t>(</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陶　波</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方小强、蒲国林、郎华军、李雪梅</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达州技师学院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DZ23D71</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cs="Lucida Sans" w:hAnsi="Calibri"/>
                <w:b w:val="0"/>
                <w:bCs w:val="0"/>
                <w:color w:val="000000"/>
                <w:spacing w:val="-4"/>
                <w:kern w:val="2"/>
                <w:sz w:val="24"/>
                <w:szCs w:val="22"/>
                <w:u w:val="none"/>
                <w:lang w:val="en-US" w:eastAsia="zh-CN" w:bidi="ar-SA"/>
              </w:rPr>
            </w:pPr>
            <w:r>
              <w:rPr>
                <w:rFonts w:ascii="宋体" w:cs="Lucida Sans"/>
                <w:b w:val="0"/>
                <w:bCs w:val="0"/>
                <w:color w:val="000000"/>
                <w:spacing w:val="-4"/>
                <w:sz w:val="24"/>
                <w:u w:val="none"/>
              </w:rPr>
              <w:t>多元回归分析评价达州市健康教育与促进工作的成效</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万千一</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color w:val="000000"/>
                <w:sz w:val="24"/>
              </w:rPr>
            </w:pPr>
            <w:r>
              <w:rPr>
                <w:rFonts w:ascii="宋体" w:cs="Lucida Sans"/>
                <w:b w:val="0"/>
                <w:bCs w:val="0"/>
                <w:color w:val="000000"/>
                <w:sz w:val="24"/>
                <w:u w:val="none"/>
              </w:rPr>
              <w:t>肖永乐、张俊浦、刘常燕、王  跃</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Lucida Sans" w:hAnsi="Calibri"/>
                <w:b w:val="0"/>
                <w:bCs w:val="0"/>
                <w:color w:val="000000"/>
                <w:kern w:val="2"/>
                <w:sz w:val="24"/>
                <w:szCs w:val="22"/>
                <w:u w:val="none"/>
                <w:lang w:val="en-US" w:eastAsia="zh-CN" w:bidi="ar-SA"/>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DZ23D72</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“天府粮仓”视域下防止耕地“非粮化”保障粮食安全的开江实践及案例分析(</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张  姣</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张自敏、周小程</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pacing w:val="-10"/>
                <w:sz w:val="24"/>
                <w:u w:val="none"/>
              </w:rPr>
            </w:pPr>
            <w:r>
              <w:rPr>
                <w:rFonts w:ascii="宋体" w:cs="Lucida Sans"/>
                <w:b w:val="0"/>
                <w:bCs w:val="0"/>
                <w:color w:val="000000"/>
                <w:spacing w:val="-10"/>
                <w:sz w:val="24"/>
                <w:u w:val="none"/>
              </w:rPr>
              <w:t>中共开江县委党校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DZ23D73</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达州市康养产业发展困境及路径研究(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张俊浦</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王  跃、易江莹、刘长江</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DZ23D74</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6"/>
                <w:sz w:val="24"/>
                <w:u w:val="none"/>
              </w:rPr>
            </w:pPr>
            <w:r>
              <w:rPr>
                <w:rFonts w:ascii="宋体" w:cs="Lucida Sans"/>
                <w:b w:val="0"/>
                <w:bCs w:val="0"/>
                <w:color w:val="000000"/>
                <w:spacing w:val="-6"/>
                <w:sz w:val="24"/>
                <w:u w:val="none"/>
              </w:rPr>
              <w:t>基于SWOT分析的达州市产业集群发展研究(</w:t>
            </w:r>
            <w:r>
              <w:rPr>
                <w:rFonts w:ascii="宋体" w:cs="Lucida Sans"/>
                <w:color w:val="000000"/>
                <w:spacing w:val="-6"/>
                <w:sz w:val="24"/>
                <w:u w:val="none"/>
              </w:rPr>
              <w:t>自筹项目</w:t>
            </w:r>
            <w:r>
              <w:rPr>
                <w:rFonts w:ascii="宋体" w:cs="Lucida Sans"/>
                <w:b w:val="0"/>
                <w:bCs w:val="0"/>
                <w:color w:val="000000"/>
                <w:spacing w:val="-6"/>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晚常青</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张腊梅、周  蔷、熊光明、王  君</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DZ23D75</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打造万达开川渝统筹发展示范区文旅产业链研究</w:t>
            </w:r>
          </w:p>
          <w:p>
            <w:pPr>
              <w:jc w:val="left"/>
              <w:rPr>
                <w:rFonts w:ascii="宋体" w:cs="Lucida Sans"/>
                <w:b w:val="0"/>
                <w:bCs w:val="0"/>
                <w:color w:val="000000"/>
                <w:sz w:val="24"/>
                <w:u w:val="none"/>
              </w:rPr>
            </w:pPr>
            <w:r>
              <w:rPr>
                <w:rFonts w:ascii="宋体" w:cs="Lucida Sans"/>
                <w:b w:val="0"/>
                <w:bCs w:val="0"/>
                <w:color w:val="000000"/>
                <w:sz w:val="24"/>
                <w:u w:val="none"/>
              </w:rPr>
              <w:t>(</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白  海</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王露露、胡锦标、韦思宇</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DZ23D76</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达州市组团培育川东北省域经济副中心现实基础与推进路径研究(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李亚男</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程子彪、李海燕、刘  会、何孟臻</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DZ23D77</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万达开天然气锂钾综合集聚区绿色发展的路径与政策分析(</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易正容</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董  铃、陈  也、高  振</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pacing w:val="-10"/>
                <w:sz w:val="24"/>
                <w:u w:val="none"/>
              </w:rPr>
            </w:pPr>
            <w:r>
              <w:rPr>
                <w:rFonts w:ascii="宋体" w:cs="Lucida Sans"/>
                <w:b w:val="0"/>
                <w:bCs w:val="0"/>
                <w:color w:val="000000"/>
                <w:spacing w:val="-10"/>
                <w:sz w:val="24"/>
                <w:u w:val="none"/>
              </w:rPr>
              <w:t>达州职业技术学院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DZ23D78</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达州市红色文化遗址保护利用与协同治理研究</w:t>
            </w:r>
          </w:p>
          <w:p>
            <w:pPr>
              <w:jc w:val="left"/>
              <w:rPr>
                <w:rFonts w:ascii="宋体" w:cs="Lucida Sans"/>
                <w:b w:val="0"/>
                <w:bCs w:val="0"/>
                <w:color w:val="000000"/>
                <w:sz w:val="24"/>
                <w:u w:val="none"/>
              </w:rPr>
            </w:pPr>
            <w:r>
              <w:rPr>
                <w:rFonts w:ascii="宋体" w:cs="Lucida Sans"/>
                <w:b w:val="0"/>
                <w:bCs w:val="0"/>
                <w:color w:val="000000"/>
                <w:sz w:val="24"/>
                <w:u w:val="none"/>
              </w:rPr>
              <w:t>(</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邓  伟</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吴晓晨、贾春艳、力家安、丁  伟</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DZ23D79</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高职医学院校校企深度合作调查研究(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李  卫</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毕  翻、纪会琼、周  馨、贺晓云</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达州中医药职业学院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DZ23D80</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新时代背景下达州人才强市路径研究(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赵  霄</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杨俊峰、郝青萍、陈建宏</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中共通川区委党校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DZ23D81</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公共文化服务助力乡村振兴的实践路径研究(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向  波</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徐殿乾、张前灼、师志勇、肖  俊</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达州市图书馆</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DZ23D82</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性侵未成年人犯罪打击和预防体系路径的检视与规范——基于“点、线、面”建议视角的实证分析(</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周代翠</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禇登宇、陈  剑</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中共大竹县委党校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DZ23D83</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人民政协参与基层社会治理调查研究——以宣汉县为例(</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何元利</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任厚福、周晓宝</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中共宣汉县委党校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DZ23D84</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党的二十大精神融入万达开川渝统筹发展示范区数字云创基地建设研究(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闫  青</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佘  涛、樊永强、靳  浪、赵  伟</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DZ23D85</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关于融入“四史”教育 加强和改进中小学校思想政治工作的调查研究——以大竹县为例(</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杨诗娟</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邱  燕、廖梦然、冷洪波</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中共大竹县委党校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DZ23D86</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达州市企业科技创新驱动研究(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粟  进</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傅忠贤、张红芳、杨福成、周柏旭</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DZ23D87</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全国文明城市创建与高校校园文化建设的互动机制研究 ——以达州高校为例(</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邵康杰</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姜仕华、梁少林、张  莉、魏晓军</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DZ3D88</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做强动物疫病监测预警，维护公共卫生安全</w:t>
            </w:r>
          </w:p>
          <w:p>
            <w:pPr>
              <w:jc w:val="left"/>
              <w:rPr>
                <w:rFonts w:ascii="宋体" w:cs="Lucida Sans"/>
                <w:b w:val="0"/>
                <w:bCs w:val="0"/>
                <w:color w:val="000000"/>
                <w:sz w:val="24"/>
                <w:u w:val="none"/>
              </w:rPr>
            </w:pPr>
            <w:r>
              <w:rPr>
                <w:rFonts w:ascii="宋体" w:cs="Lucida Sans"/>
                <w:b w:val="0"/>
                <w:bCs w:val="0"/>
                <w:color w:val="000000"/>
                <w:sz w:val="24"/>
                <w:u w:val="none"/>
              </w:rPr>
              <w:t>(</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徐倚天</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唐慧伦、张  蕾、杨  青、李  成</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达州市动物疫病预防控制中心</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DZ23D89</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乡村振兴战略视域下达州市农村基本公共服务均衡配置情况调查与研究(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梁  云</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刘  丹、邓  丽</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DZ23D90</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达州市中学生体育锻炼健康信念现状分析</w:t>
            </w:r>
          </w:p>
          <w:p>
            <w:pPr>
              <w:jc w:val="left"/>
              <w:rPr>
                <w:rFonts w:ascii="宋体" w:cs="Lucida Sans"/>
                <w:b w:val="0"/>
                <w:bCs w:val="0"/>
                <w:color w:val="000000"/>
                <w:sz w:val="24"/>
                <w:u w:val="none"/>
              </w:rPr>
            </w:pPr>
            <w:r>
              <w:rPr>
                <w:rFonts w:ascii="宋体" w:cs="Lucida Sans"/>
                <w:b w:val="0"/>
                <w:bCs w:val="0"/>
                <w:color w:val="000000"/>
                <w:sz w:val="24"/>
                <w:u w:val="none"/>
              </w:rPr>
              <w:t>(</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弓腊梅</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倪邦理、周恩明、盛佳智</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DZ23D91</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基于立德树人的新时代家庭家教家风建设路径研究调研报告(</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杨  炯</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张双全</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达州技师学院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DZ23D92</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强化乡村振兴，推动城乡产业协同发展研究</w:t>
            </w:r>
          </w:p>
          <w:p>
            <w:pPr>
              <w:jc w:val="left"/>
              <w:rPr>
                <w:rFonts w:ascii="宋体" w:cs="Lucida Sans"/>
                <w:b w:val="0"/>
                <w:bCs w:val="0"/>
                <w:color w:val="000000"/>
                <w:sz w:val="24"/>
                <w:u w:val="none"/>
              </w:rPr>
            </w:pPr>
            <w:r>
              <w:rPr>
                <w:rFonts w:ascii="宋体" w:cs="Lucida Sans"/>
                <w:b w:val="0"/>
                <w:bCs w:val="0"/>
                <w:color w:val="000000"/>
                <w:sz w:val="24"/>
                <w:u w:val="none"/>
              </w:rPr>
              <w:t>(</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李万明</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陈英林、孙  宪高思雄、王  轩</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 xml:space="preserve"> 达州市老科学技术</w:t>
            </w:r>
          </w:p>
          <w:p>
            <w:pPr>
              <w:jc w:val="center"/>
              <w:rPr>
                <w:rFonts w:ascii="宋体" w:cs="Lucida Sans"/>
                <w:b w:val="0"/>
                <w:bCs w:val="0"/>
                <w:color w:val="000000"/>
                <w:sz w:val="24"/>
                <w:u w:val="none"/>
              </w:rPr>
            </w:pPr>
            <w:r>
              <w:rPr>
                <w:rFonts w:ascii="宋体" w:cs="Lucida Sans"/>
                <w:b w:val="0"/>
                <w:bCs w:val="0"/>
                <w:color w:val="000000"/>
                <w:sz w:val="24"/>
                <w:u w:val="none"/>
              </w:rPr>
              <w:t>工作者协会</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DZ23D93</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“双减”政策背景下达州市民间足球组织助力校园足球发展研究　(</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付  宏</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谢成立、王胡平、唐绪明</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DZ24D94</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达州——南充组团共建川东北现代高效农业产业基地的路径研究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朱海艳</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曾  晶、薛宗保、孙红霞、刘  杨</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中共达州市委党校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DZ23D95</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建设“一区一枢纽一中心”背景下达州城市名片塑造策略研究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王栎曦</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曾  晶、蒲东恩、董成鹏、王艾婧</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中共达州市委党校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DZ23D96</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万达开示范区文旅产业协调态势及其驱动机制研究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张  晓</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陈国柱、卢双鹏、贾芙豪、曹  娜</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DZ23D97</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电商时代背景下达州市多渠道供应链的库存竞争与协同优化研究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李  健</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孟秋菊、刘小艺、张钰玺、向  娟</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DZ23D98</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革命老区乡村文化振兴的实践与思考——以达州市宣汉县为例</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向　川</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范中伟、唐　丰</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pacing w:val="-10"/>
                <w:sz w:val="24"/>
                <w:u w:val="none"/>
              </w:rPr>
            </w:pPr>
            <w:r>
              <w:rPr>
                <w:rFonts w:ascii="宋体" w:cs="Lucida Sans"/>
                <w:b w:val="0"/>
                <w:bCs w:val="0"/>
                <w:color w:val="000000"/>
                <w:spacing w:val="-10"/>
                <w:sz w:val="24"/>
                <w:u w:val="none"/>
              </w:rPr>
              <w:t>中共宣汉县委</w:t>
            </w:r>
          </w:p>
          <w:p>
            <w:pPr>
              <w:jc w:val="center"/>
              <w:rPr>
                <w:rFonts w:ascii="宋体" w:cs="Lucida Sans"/>
                <w:b w:val="0"/>
                <w:bCs w:val="0"/>
                <w:color w:val="000000"/>
                <w:spacing w:val="-10"/>
                <w:sz w:val="24"/>
                <w:u w:val="none"/>
              </w:rPr>
            </w:pPr>
            <w:r>
              <w:rPr>
                <w:rFonts w:ascii="宋体" w:cs="Lucida Sans"/>
                <w:b w:val="0"/>
                <w:bCs w:val="0"/>
                <w:color w:val="000000"/>
                <w:spacing w:val="-10"/>
                <w:sz w:val="24"/>
                <w:u w:val="none"/>
              </w:rPr>
              <w:t>宣传部</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DZ23D99</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媒介融合背景下达州文明城市形象的塑造与传播研究(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王文东</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秦  二、何  斌、杨  华、王绍林</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DZ23D100</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达州市家庭家教教风建设研究(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冉  燕</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王春燕、陈国柱、贾芙豪、张  晓</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DZ23D101</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健康中国背景下养老大数据平台建设研究—以达州市为例(</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程  曦</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张俊浦、李思滢、徐  旭、程  轩</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DZ23D102</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数字经济、高新技术产业、发展(</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陈启友</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李声勇、邱  平、谢  斌、张洪权</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中共万源市委宣传部</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DZ23D103</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达州建设巴文化旅游发展高地研究(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余  婷</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向盈盈、王  烜、邓  娅、向  轩 、</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达州中医药职业学院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DZ23D104</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共情传播视域下达州红色文化短视频传播策略研究(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何  斌</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杨  华、刘清花、陈梦圆</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DZ23D105</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达州市推进共同富裕背景下国家通用语言能力建设路径研究(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王红羽</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加晓昕、杨晓云、陈  阵、邱  双</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农工党达州市委</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DZ23D106</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川东北地区体育健身服务业的现状与优化研究</w:t>
            </w:r>
          </w:p>
          <w:p>
            <w:pPr>
              <w:jc w:val="left"/>
              <w:rPr>
                <w:rFonts w:ascii="宋体" w:cs="Lucida Sans"/>
                <w:b w:val="0"/>
                <w:bCs w:val="0"/>
                <w:color w:val="000000"/>
                <w:sz w:val="24"/>
                <w:u w:val="none"/>
              </w:rPr>
            </w:pPr>
            <w:r>
              <w:rPr>
                <w:rFonts w:ascii="宋体" w:cs="Lucida Sans"/>
                <w:b w:val="0"/>
                <w:bCs w:val="0"/>
                <w:color w:val="000000"/>
                <w:sz w:val="24"/>
                <w:u w:val="none"/>
              </w:rPr>
              <w:t>(</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罗小兵</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沈  娟、曹翔宇、胡  杨、覃雪芹</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DZ23D107</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党的青年工作引领达州高职院校主流意识形态教育的研究(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吴  忧</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罗志文、杨征权、刘曼丽、高玉芹</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达州职业技术学院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DZ23D108</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社会主义核心价值观融入农村家庭教育机制研究</w:t>
            </w:r>
          </w:p>
          <w:p>
            <w:pPr>
              <w:jc w:val="left"/>
              <w:rPr>
                <w:rFonts w:ascii="宋体" w:cs="Lucida Sans"/>
                <w:b w:val="0"/>
                <w:bCs w:val="0"/>
                <w:color w:val="000000"/>
                <w:sz w:val="24"/>
                <w:u w:val="none"/>
              </w:rPr>
            </w:pPr>
            <w:r>
              <w:rPr>
                <w:rFonts w:ascii="宋体" w:cs="Lucida Sans"/>
                <w:b w:val="0"/>
                <w:bCs w:val="0"/>
                <w:color w:val="000000"/>
                <w:sz w:val="24"/>
                <w:u w:val="none"/>
              </w:rPr>
              <w:t>(</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文茂群</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刘世仁、杨建霞鲁　成、杜世月</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DZ23D109</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东出北上国际陆港枢纽建设研究(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吴继承</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赵萍、蒋继春、杨雅兰、蒲舒舒</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达州市口岸</w:t>
            </w:r>
          </w:p>
          <w:p>
            <w:pPr>
              <w:jc w:val="center"/>
              <w:rPr>
                <w:rFonts w:ascii="宋体" w:cs="Lucida Sans"/>
                <w:b w:val="0"/>
                <w:bCs w:val="0"/>
                <w:color w:val="000000"/>
                <w:sz w:val="24"/>
                <w:u w:val="none"/>
              </w:rPr>
            </w:pPr>
            <w:r>
              <w:rPr>
                <w:rFonts w:ascii="宋体" w:cs="Lucida Sans"/>
                <w:b w:val="0"/>
                <w:bCs w:val="0"/>
                <w:color w:val="000000"/>
                <w:sz w:val="24"/>
                <w:u w:val="none"/>
              </w:rPr>
              <w:t>与物流发展办公室</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DZ23D110</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达州市高质量中小学教师队伍建设研究报告</w:t>
            </w:r>
          </w:p>
          <w:p>
            <w:pPr>
              <w:jc w:val="left"/>
              <w:rPr>
                <w:rFonts w:ascii="宋体" w:cs="Lucida Sans"/>
                <w:b w:val="0"/>
                <w:bCs w:val="0"/>
                <w:color w:val="000000"/>
                <w:sz w:val="24"/>
                <w:u w:val="none"/>
              </w:rPr>
            </w:pPr>
            <w:r>
              <w:rPr>
                <w:rFonts w:ascii="宋体" w:cs="Lucida Sans"/>
                <w:b w:val="0"/>
                <w:bCs w:val="0"/>
                <w:color w:val="000000"/>
                <w:sz w:val="24"/>
                <w:u w:val="none"/>
              </w:rPr>
              <w:t>(</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周  波</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黄培森、肖  帆、冯  浪、刘  晓</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DZ23D111</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大数据背景下地方红色文化融入高校教育路径探析—以达州红色文化为例(</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刘曼丽</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张学文、吴  忧罗  娜、李  立</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达州职业技术学院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DZ23D112</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人民代表大会制度与基层群众自治制度有机衔接的实践探索研究---以达州市达川区“五融合”工作法为例(</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李宣益</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叶祥金、李仕秀</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中共达川区委党校</w:t>
            </w:r>
          </w:p>
        </w:tc>
      </w:tr>
      <w:tr>
        <w:trPr>
          <w:trHeight w:hRule="exact" w:val="1041"/>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DZ23D113</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打造“竹之声”宣讲队　推动宣传思想文化工作向基层全面覆盖实践研究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陈  阳</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徐香杰、符  攀、杨金印、谢君鹭</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中共大竹县委宣传部</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DZ23D114</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立德树人视域下家庭教育策略研究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易冬梅</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方小强、蒲国林、李华东</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达州技师学院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DZ23D115</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数字经济赋能县域经济高质量发展的研究 ---以大竹县为例</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刘  莉</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黄勇兵、邵芸芸、唐明婷</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中共大竹县委党校</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DZ23D116</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法学会护航乡村振兴研究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屈  军</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涂小云、李  海、向  涛</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达州市法学会</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DZ23D117</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全媒体背景下达州市本土文化在图书馆数字化资源构建中融合研究(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魏  琼</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徐殿乾、陈雪飞、李  政、盖永珍</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达川区图书馆</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DZ23D118</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川陕革命地区＂红色歌谣＂起源及发展(</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杜  兰</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  武、邹　晓林媛媛、蒋　丹</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达州职业技术学院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DZ23D119</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达州中医药职业学院中医药人才培养与达州中医药人才需求融合发展研究(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宋坤文</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张腊梅、李铭策、陈姝彤、贺雪峰</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达州中医药职业学院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DZ23D120</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10"/>
                <w:sz w:val="24"/>
                <w:u w:val="none"/>
              </w:rPr>
            </w:pPr>
            <w:r>
              <w:rPr>
                <w:rFonts w:ascii="宋体" w:cs="Lucida Sans"/>
                <w:b w:val="0"/>
                <w:bCs w:val="0"/>
                <w:color w:val="000000"/>
                <w:spacing w:val="-10"/>
                <w:sz w:val="24"/>
                <w:u w:val="none"/>
              </w:rPr>
              <w:t>新时代达州市体育文化强市的实践与路径研究</w:t>
            </w:r>
          </w:p>
          <w:p>
            <w:pPr>
              <w:jc w:val="left"/>
              <w:rPr>
                <w:rFonts w:ascii="宋体" w:cs="Lucida Sans"/>
                <w:b w:val="0"/>
                <w:bCs w:val="0"/>
                <w:color w:val="000000"/>
                <w:spacing w:val="-10"/>
                <w:sz w:val="24"/>
                <w:u w:val="none"/>
              </w:rPr>
            </w:pPr>
            <w:r>
              <w:rPr>
                <w:rFonts w:ascii="宋体" w:cs="Lucida Sans"/>
                <w:b w:val="0"/>
                <w:bCs w:val="0"/>
                <w:color w:val="000000"/>
                <w:spacing w:val="-10"/>
                <w:sz w:val="24"/>
                <w:u w:val="none"/>
              </w:rPr>
              <w:t>(</w:t>
            </w:r>
            <w:r>
              <w:rPr>
                <w:rFonts w:ascii="宋体" w:cs="Lucida Sans"/>
                <w:color w:val="000000"/>
                <w:spacing w:val="-10"/>
                <w:sz w:val="24"/>
                <w:u w:val="none"/>
              </w:rPr>
              <w:t>自筹项目</w:t>
            </w:r>
            <w:r>
              <w:rPr>
                <w:rFonts w:ascii="宋体" w:cs="Lucida Sans"/>
                <w:b w:val="0"/>
                <w:bCs w:val="0"/>
                <w:color w:val="000000"/>
                <w:spacing w:val="-1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赵  伟</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樊永强、闫  青</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DZ23D121</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新时代背景下疫情后达州市高职院校大学生爱国主义教育创新路径探究(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张志丹</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魏晓军、周传彪、秦雪春、龙学军</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达州职业技术学院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DZ23D122</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智慧校园建设赋能地方高校治理能力现代化研究——以达州市为例(</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梁少林</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  林、叶怀凡、黄仁祥</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DZ23D123</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加速达州市数字经济核心产业的思考(</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罗紫嫣</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李阮娟</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DZ23D124</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10"/>
                <w:sz w:val="24"/>
                <w:u w:val="none"/>
              </w:rPr>
            </w:pPr>
            <w:r>
              <w:rPr>
                <w:rFonts w:ascii="宋体" w:cs="Lucida Sans"/>
                <w:b w:val="0"/>
                <w:bCs w:val="0"/>
                <w:color w:val="000000"/>
                <w:spacing w:val="-10"/>
                <w:sz w:val="24"/>
                <w:u w:val="none"/>
              </w:rPr>
              <w:t>达州市打造经济高质量发展的绿色金融“引擎”研究</w:t>
            </w:r>
          </w:p>
          <w:p>
            <w:pPr>
              <w:jc w:val="left"/>
              <w:rPr>
                <w:rFonts w:ascii="宋体" w:cs="Lucida Sans"/>
                <w:b w:val="0"/>
                <w:bCs w:val="0"/>
                <w:color w:val="000000"/>
                <w:spacing w:val="-10"/>
                <w:sz w:val="24"/>
                <w:u w:val="none"/>
              </w:rPr>
            </w:pPr>
            <w:r>
              <w:rPr>
                <w:rFonts w:ascii="宋体" w:cs="Lucida Sans"/>
                <w:b w:val="0"/>
                <w:bCs w:val="0"/>
                <w:color w:val="000000"/>
                <w:spacing w:val="-10"/>
                <w:sz w:val="24"/>
                <w:u w:val="none"/>
              </w:rPr>
              <w:t>(</w:t>
            </w:r>
            <w:r>
              <w:rPr>
                <w:rFonts w:ascii="宋体" w:cs="Lucida Sans"/>
                <w:color w:val="000000"/>
                <w:spacing w:val="-10"/>
                <w:sz w:val="24"/>
                <w:u w:val="none"/>
              </w:rPr>
              <w:t>自筹项目</w:t>
            </w:r>
            <w:r>
              <w:rPr>
                <w:rFonts w:ascii="宋体" w:cs="Lucida Sans"/>
                <w:b w:val="0"/>
                <w:bCs w:val="0"/>
                <w:color w:val="000000"/>
                <w:spacing w:val="-1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王  君</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晚常青、熊光明、王  娟、吴泽余</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DZ23D125</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做大做强开江麻鸭特色产业擦亮禽产量“全省第一”金字招牌研究(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杨  波</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曾小亮、周非帆、陈建国、袁  山</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达州市畜牧技术推广站</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DZ23D126</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汇聚工业强县新动能    筑牢高质量发展硬支撑的研究与思考</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何长华</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林可胜、高  超、游成达、袁浩森</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大竹县人民政府</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DZ23D127</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pacing w:val="-2"/>
                <w:sz w:val="24"/>
                <w:u w:val="none"/>
              </w:rPr>
            </w:pPr>
            <w:r>
              <w:rPr>
                <w:rFonts w:ascii="宋体" w:cs="Lucida Sans"/>
                <w:b w:val="0"/>
                <w:bCs w:val="0"/>
                <w:color w:val="000000"/>
                <w:spacing w:val="-2"/>
                <w:sz w:val="24"/>
                <w:u w:val="none"/>
              </w:rPr>
              <w:t>中医药文化在家庭家教家风建设中的实践与创新研究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王  创</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贺晓云、李  静、曹新华、朱劲松</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达州中医药职业学院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DZ23D128</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党建引领共同富裕－以达州为例(</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鲁  成</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杨建霞、孙  杰、李玉印、刘卓知</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DZ23D129</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基于区域经济视阈下地方技工院校在科教兴市中的发展策略研究(</w:t>
            </w:r>
            <w:r>
              <w:rPr>
                <w:rFonts w:ascii="宋体" w:cs="Lucida Sans"/>
                <w:color w:val="000000"/>
                <w:sz w:val="24"/>
                <w:u w:val="none"/>
              </w:rPr>
              <w:t>自筹项目</w:t>
            </w:r>
            <w:r>
              <w:rPr>
                <w:rFonts w:ascii="宋体" w:cs="Lucida Sans"/>
                <w:b w:val="0"/>
                <w:bCs w:val="0"/>
                <w:color w:val="000000"/>
                <w:sz w:val="24"/>
                <w:u w:val="none"/>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陈惊涛</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谯明磊、张  莉、郎华军、陈光远</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达州技师学院</w:t>
            </w:r>
          </w:p>
        </w:tc>
      </w:tr>
      <w:tr>
        <w:trPr>
          <w:trHeight w:hRule="exact" w:val="680"/>
        </w:trPr>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000000"/>
                <w:spacing w:val="-57"/>
                <w:kern w:val="0"/>
                <w:sz w:val="24"/>
                <w:szCs w:val="24"/>
              </w:rPr>
            </w:pPr>
            <w:r>
              <w:rPr>
                <w:rFonts w:ascii="Times New Roman" w:cs="Times New Roman" w:hAnsi="Times New Roman"/>
                <w:color w:val="000000"/>
                <w:kern w:val="0"/>
                <w:sz w:val="24"/>
                <w:szCs w:val="24"/>
              </w:rPr>
              <w:t>DZ23D130</w:t>
            </w:r>
          </w:p>
        </w:tc>
        <w:tc>
          <w:tcPr>
            <w:tcW w:w="56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cs="Lucida Sans"/>
                <w:b w:val="0"/>
                <w:bCs w:val="0"/>
                <w:color w:val="000000"/>
                <w:sz w:val="24"/>
                <w:u w:val="none"/>
              </w:rPr>
            </w:pPr>
            <w:r>
              <w:rPr>
                <w:rFonts w:ascii="宋体" w:cs="Lucida Sans"/>
                <w:b w:val="0"/>
                <w:bCs w:val="0"/>
                <w:color w:val="000000"/>
                <w:sz w:val="24"/>
                <w:u w:val="none"/>
              </w:rPr>
              <w:t>体教融合背景下法门武术传承与发展研究</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谢成立</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cs="Lucida Sans"/>
                <w:b w:val="0"/>
                <w:bCs w:val="0"/>
                <w:color w:val="000000"/>
                <w:sz w:val="24"/>
                <w:u w:val="none"/>
              </w:rPr>
            </w:pPr>
            <w:r>
              <w:rPr>
                <w:rFonts w:ascii="宋体" w:cs="Lucida Sans"/>
                <w:b w:val="0"/>
                <w:bCs w:val="0"/>
                <w:color w:val="000000"/>
                <w:sz w:val="24"/>
                <w:u w:val="none"/>
              </w:rPr>
              <w:t>李晶蓓、庞海峰、张岩松</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cs="Lucida Sans"/>
                <w:b w:val="0"/>
                <w:bCs w:val="0"/>
                <w:color w:val="000000"/>
                <w:sz w:val="24"/>
                <w:u w:val="none"/>
              </w:rPr>
            </w:pPr>
            <w:r>
              <w:rPr>
                <w:rFonts w:ascii="宋体" w:cs="Lucida Sans"/>
                <w:b w:val="0"/>
                <w:bCs w:val="0"/>
                <w:color w:val="000000"/>
                <w:sz w:val="24"/>
                <w:u w:val="none"/>
              </w:rPr>
              <w:t>四川文理学院</w:t>
            </w:r>
          </w:p>
        </w:tc>
      </w:tr>
    </w:tbl>
    <w:p/>
    <w:sectPr>
      <w:pgSz w:w="16840" w:h="11907" w:orient="landscape"/>
      <w:pgMar w:top="1134" w:right="1134" w:bottom="1134" w:left="1134"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方正小标宋简体">
    <w:panose1 w:val="02000000000000000000"/>
    <w:charset w:val="86"/>
    <w:family w:val="script"/>
    <w:pitch w:val="variable"/>
    <w:sig w:usb0="A00002BF" w:usb1="184F6CFA" w:usb2="00000012" w:usb3="00000000" w:csb0="00040001" w:csb1="00000000"/>
  </w:font>
  <w:font w:name="方正黑体简体">
    <w:panose1 w:val="02010601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Lucida Sans">
    <w:panose1 w:val="020B0602030504020204"/>
    <w:charset w:val="00"/>
    <w:family w:val="auto"/>
    <w:pitch w:val="variable"/>
    <w:sig w:usb0="00000003" w:usb1="00000000" w:usb2="00000000" w:usb3="00000000" w:csb0="20000001" w:csb1="00000000"/>
  </w:font>
  <w:font w:name="方正黑体_GBK">
    <w:panose1 w:val="02000000000000000000"/>
    <w:charset w:val="86"/>
    <w:family w:val="script"/>
    <w:pitch w:val="variable"/>
    <w:sig w:usb0="A00002BF" w:usb1="38CF7CFA" w:usb2="00082016" w:usb3="00000000" w:csb0="00040001" w:csb1="00000000"/>
  </w:font>
  <w:font w:name="Calibri">
    <w:panose1 w:val="00000000000000000000"/>
    <w:charset w:val="00"/>
    <w:family w:val="auto"/>
    <w:pitch w:val="variable"/>
    <w:sig w:usb0="00000000" w:usb1="00000000" w:usb2="00000000" w:usb3="00000000" w:csb0="00000000" w:csb1="00000000"/>
  </w:font>
  <w:font w:name="方正仿宋简体">
    <w:panose1 w:val="02010601030101010101"/>
    <w:charset w:val="86"/>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FC97F3AE-0910-449E-B3DC-82320746A40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15</Pages>
  <Words>0</Words>
  <Characters>8640</Characters>
  <Lines>0</Lines>
  <Paragraphs>16</Paragraphs>
  <CharactersWithSpaces>11520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1</cp:revision>
  <dcterms:created xsi:type="dcterms:W3CDTF">2023-12-04T02:33:42Z</dcterms:created>
  <dcterms:modified xsi:type="dcterms:W3CDTF">2023-12-04T02:34:42Z</dcterms:modified>
</cp:coreProperties>
</file>